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29" w:rsidRPr="00375529" w:rsidRDefault="00375529" w:rsidP="00D83EF2">
      <w:pPr>
        <w:spacing w:line="240" w:lineRule="auto"/>
        <w:jc w:val="center"/>
        <w:rPr>
          <w:b/>
        </w:rPr>
      </w:pPr>
      <w:r w:rsidRPr="00375529">
        <w:rPr>
          <w:b/>
        </w:rPr>
        <w:t>MUTLU ÇARŞAMBA PROJESİ</w:t>
      </w:r>
    </w:p>
    <w:p w:rsidR="0003258A" w:rsidRDefault="0003258A" w:rsidP="0003258A">
      <w:pPr>
        <w:spacing w:line="240" w:lineRule="auto"/>
        <w:jc w:val="center"/>
      </w:pPr>
      <w:r>
        <w:t xml:space="preserve">DOWN SENDROMU FARKINDALIK GÜNÜ </w:t>
      </w:r>
    </w:p>
    <w:p w:rsidR="0003258A" w:rsidRDefault="0003258A" w:rsidP="0003258A">
      <w:pPr>
        <w:spacing w:line="240" w:lineRule="auto"/>
        <w:jc w:val="center"/>
      </w:pPr>
      <w:r>
        <w:t xml:space="preserve"> MASA TENİSİ TURNUVASI VE  </w:t>
      </w:r>
    </w:p>
    <w:p w:rsidR="0003258A" w:rsidRDefault="0003258A" w:rsidP="0003258A">
      <w:pPr>
        <w:spacing w:line="240" w:lineRule="auto"/>
        <w:jc w:val="center"/>
      </w:pPr>
      <w:r>
        <w:t>HEPİMİZ AYNIYIZ  SPOR OYUNLARI</w:t>
      </w:r>
    </w:p>
    <w:p w:rsidR="00AC6FD0" w:rsidRDefault="00EB2A43" w:rsidP="00991895">
      <w:pPr>
        <w:jc w:val="both"/>
      </w:pPr>
      <w:r>
        <w:rPr>
          <w:b/>
          <w:u w:val="single"/>
        </w:rPr>
        <w:t xml:space="preserve">PROJE BAŞLAMA </w:t>
      </w:r>
      <w:r w:rsidR="00961DEA">
        <w:rPr>
          <w:b/>
          <w:u w:val="single"/>
        </w:rPr>
        <w:t xml:space="preserve"> YILI</w:t>
      </w:r>
      <w:r w:rsidR="00961DEA">
        <w:rPr>
          <w:b/>
          <w:u w:val="single"/>
        </w:rPr>
        <w:tab/>
      </w:r>
      <w:r w:rsidR="00A7610A" w:rsidRPr="00F7577B">
        <w:rPr>
          <w:b/>
          <w:u w:val="single"/>
        </w:rPr>
        <w:t>:</w:t>
      </w:r>
      <w:r w:rsidR="008D743F">
        <w:t xml:space="preserve"> 2022</w:t>
      </w:r>
    </w:p>
    <w:p w:rsidR="007949AE" w:rsidRDefault="00EB2A43" w:rsidP="00BF04F7">
      <w:pPr>
        <w:jc w:val="both"/>
      </w:pPr>
      <w:r>
        <w:rPr>
          <w:b/>
          <w:u w:val="single"/>
        </w:rPr>
        <w:t>PROJE SÜRESİ</w:t>
      </w:r>
      <w:r w:rsidR="00961DEA">
        <w:rPr>
          <w:b/>
          <w:u w:val="single"/>
        </w:rPr>
        <w:t xml:space="preserve"> YILI</w:t>
      </w:r>
      <w:r w:rsidR="00961DEA">
        <w:rPr>
          <w:b/>
          <w:u w:val="single"/>
        </w:rPr>
        <w:tab/>
      </w:r>
      <w:r w:rsidR="00BF04F7" w:rsidRPr="00F7577B">
        <w:rPr>
          <w:b/>
          <w:u w:val="single"/>
        </w:rPr>
        <w:t>:</w:t>
      </w:r>
      <w:r w:rsidR="008D743F">
        <w:t xml:space="preserve"> </w:t>
      </w:r>
      <w:r w:rsidR="00AD4E6F">
        <w:t xml:space="preserve"> </w:t>
      </w:r>
      <w:r w:rsidR="0063799E">
        <w:t xml:space="preserve">2022 </w:t>
      </w:r>
      <w:r w:rsidR="007949AE">
        <w:t xml:space="preserve">( </w:t>
      </w:r>
      <w:r w:rsidR="00B91860">
        <w:t>PİLOT SÜRDÜRÜLEBİLİR.</w:t>
      </w:r>
      <w:r w:rsidR="007949AE">
        <w:t>)</w:t>
      </w:r>
    </w:p>
    <w:p w:rsidR="000D499B" w:rsidRPr="00F7577B" w:rsidRDefault="00961DEA" w:rsidP="00991895">
      <w:pPr>
        <w:jc w:val="both"/>
      </w:pPr>
      <w:r>
        <w:rPr>
          <w:b/>
          <w:u w:val="single"/>
        </w:rPr>
        <w:t>UYGULAMA YERİ</w:t>
      </w:r>
      <w:r>
        <w:rPr>
          <w:b/>
          <w:u w:val="single"/>
        </w:rPr>
        <w:tab/>
      </w:r>
      <w:r w:rsidR="00A7610A" w:rsidRPr="00F7577B">
        <w:rPr>
          <w:u w:val="single"/>
        </w:rPr>
        <w:t>:</w:t>
      </w:r>
      <w:r w:rsidR="000D499B" w:rsidRPr="00F7577B">
        <w:t xml:space="preserve"> </w:t>
      </w:r>
      <w:r w:rsidR="005E1A1D">
        <w:t xml:space="preserve"> </w:t>
      </w:r>
      <w:r w:rsidR="00960584">
        <w:t>YURT GENELİ</w:t>
      </w:r>
    </w:p>
    <w:p w:rsidR="00A7610A" w:rsidRDefault="00961DEA" w:rsidP="00991895">
      <w:pPr>
        <w:jc w:val="both"/>
      </w:pPr>
      <w:r>
        <w:rPr>
          <w:b/>
          <w:u w:val="single"/>
        </w:rPr>
        <w:t>ANA KURUM</w:t>
      </w:r>
      <w:r>
        <w:rPr>
          <w:b/>
          <w:u w:val="single"/>
        </w:rPr>
        <w:tab/>
      </w:r>
      <w:r>
        <w:rPr>
          <w:b/>
          <w:u w:val="single"/>
        </w:rPr>
        <w:tab/>
      </w:r>
      <w:r w:rsidR="00A7610A" w:rsidRPr="00F7577B">
        <w:rPr>
          <w:b/>
        </w:rPr>
        <w:t xml:space="preserve">: </w:t>
      </w:r>
      <w:r w:rsidR="001B03D7">
        <w:t>GENÇLİK VE SPOR BAKANLIĞI</w:t>
      </w:r>
    </w:p>
    <w:p w:rsidR="00961DEA" w:rsidRPr="00961DEA" w:rsidRDefault="00961DEA" w:rsidP="00960584">
      <w:pPr>
        <w:spacing w:line="360" w:lineRule="auto"/>
        <w:jc w:val="both"/>
        <w:rPr>
          <w:b/>
          <w:u w:val="single"/>
        </w:rPr>
      </w:pPr>
      <w:r w:rsidRPr="00961DEA">
        <w:rPr>
          <w:b/>
          <w:u w:val="single"/>
        </w:rPr>
        <w:t>PROJENİN AMACI</w:t>
      </w:r>
      <w:r>
        <w:rPr>
          <w:b/>
          <w:u w:val="single"/>
        </w:rPr>
        <w:t xml:space="preserve"> </w:t>
      </w:r>
      <w:r>
        <w:rPr>
          <w:b/>
          <w:u w:val="single"/>
        </w:rPr>
        <w:tab/>
        <w:t>:</w:t>
      </w:r>
      <w:r w:rsidR="0063799E">
        <w:t xml:space="preserve">  </w:t>
      </w:r>
      <w:r w:rsidR="00375529">
        <w:t xml:space="preserve">Mutlu Çarşamba projesi kapsamında </w:t>
      </w:r>
      <w:r w:rsidR="007949AE">
        <w:t xml:space="preserve">21 Mart </w:t>
      </w:r>
      <w:r w:rsidR="00481ACB">
        <w:t>Down Sendromu Farkındalık  G</w:t>
      </w:r>
      <w:r w:rsidR="007949AE">
        <w:t xml:space="preserve">ününde </w:t>
      </w:r>
      <w:r w:rsidR="00481ACB">
        <w:t>Down Sendromlu bireylerin, normal bireylerden farklı olmadığını kanıtlamak, Onları spor vasıtasıyla topluma entegre olmalarını sağlamak ve sporu toplumun her kesimine yaymak amaçlanmaktadır.</w:t>
      </w:r>
    </w:p>
    <w:p w:rsidR="00481ACB" w:rsidRDefault="00961DEA" w:rsidP="00960584">
      <w:pPr>
        <w:spacing w:line="360" w:lineRule="auto"/>
        <w:jc w:val="both"/>
      </w:pPr>
      <w:r w:rsidRPr="00961DEA">
        <w:rPr>
          <w:b/>
          <w:u w:val="single"/>
        </w:rPr>
        <w:t>PROJENİN KAPSAMI</w:t>
      </w:r>
      <w:r>
        <w:rPr>
          <w:b/>
          <w:u w:val="single"/>
        </w:rPr>
        <w:tab/>
        <w:t xml:space="preserve">: </w:t>
      </w:r>
      <w:r>
        <w:t>Bu proje</w:t>
      </w:r>
      <w:r w:rsidR="00250532">
        <w:t xml:space="preserve">;  </w:t>
      </w:r>
      <w:r w:rsidR="00481ACB">
        <w:t>Down Sendromlu bireyleri ve onların ailelerini kapsamaktadır.</w:t>
      </w:r>
    </w:p>
    <w:p w:rsidR="00961DEA" w:rsidRPr="00961DEA" w:rsidRDefault="00961DEA" w:rsidP="00960584">
      <w:pPr>
        <w:spacing w:line="360" w:lineRule="auto"/>
        <w:jc w:val="both"/>
        <w:rPr>
          <w:b/>
          <w:u w:val="single"/>
        </w:rPr>
      </w:pPr>
      <w:r w:rsidRPr="00961DEA">
        <w:rPr>
          <w:b/>
          <w:u w:val="single"/>
        </w:rPr>
        <w:t>DAYANAK</w:t>
      </w:r>
      <w:r>
        <w:rPr>
          <w:b/>
          <w:u w:val="single"/>
        </w:rPr>
        <w:tab/>
      </w:r>
      <w:r>
        <w:rPr>
          <w:b/>
          <w:u w:val="single"/>
        </w:rPr>
        <w:tab/>
        <w:t>:</w:t>
      </w:r>
      <w:r>
        <w:t>10/7/2018 tarihli ve 30474 sayılı Resmi Gazete’de yayımlanan 1 sayılı Cumhurbaşkanlığı Teşkilatı Hakkında</w:t>
      </w:r>
      <w:r w:rsidR="009C2DC0">
        <w:t>ki</w:t>
      </w:r>
      <w:r>
        <w:t xml:space="preserve"> Cumhurbaşkanlığı Kararnamesi </w:t>
      </w:r>
      <w:r w:rsidR="0029677B">
        <w:t>ile</w:t>
      </w:r>
      <w:r>
        <w:t xml:space="preserve"> Gençlik ve Spor Bakanlığı Spor Hizmetleri Genel Müdürlüğü Görev, Yetki ve Sorumluluk Yönergesi Madde 9/g.</w:t>
      </w:r>
    </w:p>
    <w:p w:rsidR="00BF04F7" w:rsidRDefault="00961DEA" w:rsidP="00960584">
      <w:pPr>
        <w:spacing w:line="360" w:lineRule="auto"/>
        <w:jc w:val="both"/>
      </w:pPr>
      <w:r>
        <w:rPr>
          <w:b/>
          <w:u w:val="single"/>
        </w:rPr>
        <w:t>PAYDAŞLAR</w:t>
      </w:r>
      <w:r>
        <w:rPr>
          <w:b/>
          <w:u w:val="single"/>
        </w:rPr>
        <w:tab/>
      </w:r>
      <w:r>
        <w:rPr>
          <w:b/>
          <w:u w:val="single"/>
        </w:rPr>
        <w:tab/>
      </w:r>
      <w:r w:rsidR="00A7610A" w:rsidRPr="00F7577B">
        <w:rPr>
          <w:b/>
          <w:u w:val="single"/>
        </w:rPr>
        <w:t>:</w:t>
      </w:r>
      <w:r w:rsidR="00A7610A" w:rsidRPr="00F7577B">
        <w:rPr>
          <w:b/>
        </w:rPr>
        <w:t xml:space="preserve"> </w:t>
      </w:r>
      <w:r w:rsidR="00A84032">
        <w:rPr>
          <w:b/>
        </w:rPr>
        <w:t xml:space="preserve"> </w:t>
      </w:r>
      <w:r w:rsidR="00981BA7">
        <w:t>Gençlik ve Spor Bakanlığı</w:t>
      </w:r>
      <w:r w:rsidR="00D51341">
        <w:t xml:space="preserve">, </w:t>
      </w:r>
      <w:r w:rsidR="009C2DC0">
        <w:t>Sosyal İlişkiler ve İletişim Dairesi Başkanlığı,</w:t>
      </w:r>
      <w:r w:rsidR="00D51341">
        <w:t xml:space="preserve"> </w:t>
      </w:r>
      <w:r w:rsidR="00481ACB">
        <w:t xml:space="preserve">Ankara </w:t>
      </w:r>
      <w:r w:rsidR="001F067A">
        <w:t xml:space="preserve">Gençlik ve Spor İl </w:t>
      </w:r>
      <w:r w:rsidR="000D3EB0">
        <w:t>Müdürlüğü</w:t>
      </w:r>
      <w:r w:rsidR="00481ACB">
        <w:t xml:space="preserve">, </w:t>
      </w:r>
      <w:r w:rsidR="00075920">
        <w:t xml:space="preserve"> </w:t>
      </w:r>
      <w:r w:rsidR="00481ACB">
        <w:t>Masa Tenisi</w:t>
      </w:r>
      <w:r w:rsidR="001F067A">
        <w:t xml:space="preserve"> Federasyon</w:t>
      </w:r>
      <w:r w:rsidR="00981BA7">
        <w:t>u</w:t>
      </w:r>
      <w:r w:rsidR="00F86E2E">
        <w:t>.</w:t>
      </w:r>
    </w:p>
    <w:p w:rsidR="00F349C8" w:rsidRPr="00F349C8" w:rsidRDefault="00F349C8" w:rsidP="00960584">
      <w:pPr>
        <w:spacing w:line="360" w:lineRule="auto"/>
        <w:jc w:val="both"/>
      </w:pPr>
      <w:r>
        <w:rPr>
          <w:b/>
          <w:u w:val="single"/>
        </w:rPr>
        <w:t>SLOGAN 1</w:t>
      </w:r>
      <w:r>
        <w:rPr>
          <w:b/>
          <w:u w:val="single"/>
        </w:rPr>
        <w:tab/>
      </w:r>
      <w:r>
        <w:rPr>
          <w:b/>
          <w:u w:val="single"/>
        </w:rPr>
        <w:tab/>
      </w:r>
      <w:r w:rsidRPr="00F7577B">
        <w:rPr>
          <w:b/>
          <w:u w:val="single"/>
        </w:rPr>
        <w:t>:</w:t>
      </w:r>
      <w:r w:rsidRPr="00F7577B">
        <w:rPr>
          <w:b/>
        </w:rPr>
        <w:t xml:space="preserve"> </w:t>
      </w:r>
      <w:r>
        <w:rPr>
          <w:b/>
        </w:rPr>
        <w:t xml:space="preserve"> </w:t>
      </w:r>
      <w:r>
        <w:t>Kromozomlarımızı Saymayalım, Skorları Sayalım.</w:t>
      </w:r>
    </w:p>
    <w:p w:rsidR="00F349C8" w:rsidRPr="00F349C8" w:rsidRDefault="00F349C8" w:rsidP="00960584">
      <w:pPr>
        <w:spacing w:line="360" w:lineRule="auto"/>
        <w:jc w:val="both"/>
      </w:pPr>
      <w:r>
        <w:rPr>
          <w:b/>
          <w:u w:val="single"/>
        </w:rPr>
        <w:t>SLOGAN 2</w:t>
      </w:r>
      <w:r>
        <w:rPr>
          <w:b/>
          <w:u w:val="single"/>
        </w:rPr>
        <w:tab/>
      </w:r>
      <w:r>
        <w:rPr>
          <w:b/>
          <w:u w:val="single"/>
        </w:rPr>
        <w:tab/>
      </w:r>
      <w:r w:rsidRPr="00F7577B">
        <w:rPr>
          <w:b/>
          <w:u w:val="single"/>
        </w:rPr>
        <w:t>:</w:t>
      </w:r>
      <w:r w:rsidRPr="00F7577B">
        <w:rPr>
          <w:b/>
        </w:rPr>
        <w:t xml:space="preserve"> </w:t>
      </w:r>
      <w:r>
        <w:rPr>
          <w:b/>
        </w:rPr>
        <w:t xml:space="preserve"> </w:t>
      </w:r>
      <w:r w:rsidR="00E01C52">
        <w:t>Bizler de Sizin Gibiyiz;</w:t>
      </w:r>
      <w:r>
        <w:t xml:space="preserve"> +1 Farkla</w:t>
      </w:r>
    </w:p>
    <w:p w:rsidR="000F1DB2" w:rsidRPr="00F7577B" w:rsidRDefault="007A7DE3" w:rsidP="00961DEA">
      <w:pPr>
        <w:pStyle w:val="ListeParagraf"/>
        <w:spacing w:line="480" w:lineRule="auto"/>
        <w:ind w:left="1440"/>
        <w:rPr>
          <w:b/>
          <w:u w:val="single"/>
        </w:rPr>
      </w:pPr>
      <w:r w:rsidRPr="00F7577B">
        <w:rPr>
          <w:b/>
        </w:rPr>
        <w:t xml:space="preserve">                                                      </w:t>
      </w:r>
      <w:r w:rsidRPr="00F7577B">
        <w:rPr>
          <w:b/>
          <w:u w:val="single"/>
        </w:rPr>
        <w:t>PAYDAŞLAR</w:t>
      </w:r>
    </w:p>
    <w:p w:rsidR="001B03D7" w:rsidRDefault="001B03D7" w:rsidP="00961DEA">
      <w:pPr>
        <w:pStyle w:val="ListeParagraf"/>
        <w:numPr>
          <w:ilvl w:val="0"/>
          <w:numId w:val="36"/>
        </w:numPr>
        <w:spacing w:line="480" w:lineRule="auto"/>
        <w:jc w:val="both"/>
      </w:pPr>
      <w:r w:rsidRPr="001B03D7">
        <w:rPr>
          <w:b/>
          <w:u w:val="single"/>
        </w:rPr>
        <w:t xml:space="preserve">GENÇLİK VE SPOR </w:t>
      </w:r>
      <w:r w:rsidR="00CC45B9">
        <w:rPr>
          <w:b/>
          <w:u w:val="single"/>
        </w:rPr>
        <w:t>BAKANLIĞI</w:t>
      </w:r>
      <w:r w:rsidR="00BE52C9">
        <w:rPr>
          <w:b/>
          <w:u w:val="single"/>
        </w:rPr>
        <w:tab/>
      </w:r>
      <w:r w:rsidR="00EF2C42">
        <w:rPr>
          <w:b/>
          <w:u w:val="single"/>
        </w:rPr>
        <w:tab/>
      </w:r>
      <w:r w:rsidR="008D743F">
        <w:rPr>
          <w:b/>
          <w:u w:val="single"/>
        </w:rPr>
        <w:tab/>
      </w:r>
      <w:r w:rsidR="001F067A">
        <w:rPr>
          <w:b/>
          <w:u w:val="single"/>
        </w:rPr>
        <w:tab/>
      </w:r>
      <w:r w:rsidRPr="001B03D7">
        <w:rPr>
          <w:b/>
          <w:u w:val="single"/>
        </w:rPr>
        <w:t>:</w:t>
      </w:r>
      <w:r w:rsidR="00CC45B9" w:rsidRPr="001F067A">
        <w:rPr>
          <w:b/>
        </w:rPr>
        <w:t xml:space="preserve">  </w:t>
      </w:r>
      <w:r w:rsidR="00481ACB">
        <w:t xml:space="preserve">21 Mart Down Sendromu Farkındalık  Günü Masa Tenisi </w:t>
      </w:r>
      <w:r w:rsidR="007949AE">
        <w:t>Turnuvası</w:t>
      </w:r>
      <w:r w:rsidR="00C35E06">
        <w:t xml:space="preserve"> için gerekli olan koordinasyonu sağlamak. İl </w:t>
      </w:r>
      <w:r w:rsidR="000D3EB0">
        <w:t>Müdürlüğü</w:t>
      </w:r>
      <w:r w:rsidR="00C35E06">
        <w:t xml:space="preserve"> tarafından bastırılacak ilan ve</w:t>
      </w:r>
      <w:r w:rsidR="009C2DC0">
        <w:t xml:space="preserve"> afişlerin tasarımını hazırlatmak</w:t>
      </w:r>
      <w:r w:rsidR="00C35E06">
        <w:t xml:space="preserve">. </w:t>
      </w:r>
      <w:r w:rsidR="005F4022">
        <w:t>Planlanan s</w:t>
      </w:r>
      <w:r w:rsidR="00C35E06">
        <w:t>por</w:t>
      </w:r>
      <w:r w:rsidR="000275E5">
        <w:t xml:space="preserve"> ve sanat</w:t>
      </w:r>
      <w:r w:rsidR="00C35E06">
        <w:t xml:space="preserve"> </w:t>
      </w:r>
      <w:r w:rsidR="005F4022">
        <w:t>e</w:t>
      </w:r>
      <w:r w:rsidR="00C35E06">
        <w:t>tkinli</w:t>
      </w:r>
      <w:r w:rsidR="000275E5">
        <w:t>ğini</w:t>
      </w:r>
      <w:r w:rsidR="005F4022">
        <w:t xml:space="preserve"> ilgili daire başkanlığı</w:t>
      </w:r>
      <w:r w:rsidR="00C35E06">
        <w:t xml:space="preserve"> koordinesinde sağlıklı bir şekilde yürütülmesini sağlamak. </w:t>
      </w:r>
      <w:r w:rsidR="00C13681">
        <w:t>Turnuva talimatının hazırlanmasını sağlamak.</w:t>
      </w:r>
    </w:p>
    <w:p w:rsidR="00AF5B0B" w:rsidRPr="00D51341" w:rsidRDefault="00AF5B0B" w:rsidP="00AF5B0B">
      <w:pPr>
        <w:pStyle w:val="ListeParagraf"/>
        <w:numPr>
          <w:ilvl w:val="0"/>
          <w:numId w:val="36"/>
        </w:numPr>
        <w:spacing w:after="0" w:line="480" w:lineRule="auto"/>
        <w:ind w:left="709"/>
        <w:jc w:val="both"/>
        <w:rPr>
          <w:b/>
          <w:u w:val="single"/>
        </w:rPr>
      </w:pPr>
      <w:r>
        <w:rPr>
          <w:b/>
          <w:u w:val="single"/>
        </w:rPr>
        <w:lastRenderedPageBreak/>
        <w:t>SOSYAL İLİŞKİLER VE İLETİŞİM DAİRESİ BAŞKANIĞI</w:t>
      </w:r>
      <w:r>
        <w:rPr>
          <w:b/>
          <w:u w:val="single"/>
        </w:rPr>
        <w:tab/>
        <w:t>:</w:t>
      </w:r>
      <w:r w:rsidRPr="00EF2C42">
        <w:rPr>
          <w:b/>
        </w:rPr>
        <w:t xml:space="preserve"> </w:t>
      </w:r>
      <w:r>
        <w:t>Kurumsallık ilkesi gereğince düzenlenecek turnuvaya ilişkin afiş-poster tasarımlarını yapmak. Turnuva esnasında alınan görsellerin Bakanlığımızın sosyal medya hesaplarında paylaşılmasını sağlamak.</w:t>
      </w:r>
    </w:p>
    <w:p w:rsidR="00AD354C" w:rsidRDefault="00473751" w:rsidP="00AD354C">
      <w:pPr>
        <w:pStyle w:val="ListeParagraf"/>
        <w:numPr>
          <w:ilvl w:val="0"/>
          <w:numId w:val="36"/>
        </w:numPr>
        <w:spacing w:line="480" w:lineRule="auto"/>
        <w:jc w:val="both"/>
      </w:pPr>
      <w:r>
        <w:rPr>
          <w:b/>
          <w:u w:val="single"/>
        </w:rPr>
        <w:t>GENÇLİK VE SPOR İL MÜDÜRLÜĞÜ</w:t>
      </w:r>
      <w:r w:rsidR="00BE52C9">
        <w:rPr>
          <w:b/>
          <w:u w:val="single"/>
        </w:rPr>
        <w:tab/>
      </w:r>
      <w:r w:rsidR="00AD4E6F">
        <w:rPr>
          <w:b/>
          <w:u w:val="single"/>
        </w:rPr>
        <w:tab/>
      </w:r>
      <w:r w:rsidR="00AF5B0B">
        <w:rPr>
          <w:b/>
          <w:u w:val="single"/>
        </w:rPr>
        <w:tab/>
      </w:r>
      <w:r w:rsidR="00186AAA" w:rsidRPr="00F7577B">
        <w:rPr>
          <w:b/>
          <w:u w:val="single"/>
        </w:rPr>
        <w:t>:</w:t>
      </w:r>
      <w:r w:rsidR="00186AAA" w:rsidRPr="00F7577B">
        <w:rPr>
          <w:b/>
        </w:rPr>
        <w:t xml:space="preserve"> </w:t>
      </w:r>
      <w:r w:rsidR="00C35E06">
        <w:t xml:space="preserve">İl </w:t>
      </w:r>
      <w:r w:rsidR="000D3EB0">
        <w:t>Müdürlüğü</w:t>
      </w:r>
      <w:r w:rsidR="00AD4E6F">
        <w:t xml:space="preserve"> bünyesind</w:t>
      </w:r>
      <w:r w:rsidR="003C3A1B">
        <w:t>e çalışan Antrenör, Spor Uzmanı ve Spor Eğitim Uzmanlarının turnuva kapsamında görevlendirmelerini yapmak. İlgili mali yılın bütçesinden karşılanmak üzere görevli ücretlerini ödemek</w:t>
      </w:r>
      <w:r w:rsidR="009667E0">
        <w:t xml:space="preserve"> ve turnuvanın tamamalanmasında ihtiyaç duyulan her nevi </w:t>
      </w:r>
      <w:r w:rsidR="00D24EAE">
        <w:t>harcamayı yapmak,</w:t>
      </w:r>
      <w:r w:rsidR="00CC0448">
        <w:t xml:space="preserve"> kayıt altına almak</w:t>
      </w:r>
      <w:r w:rsidR="00D24EAE">
        <w:t xml:space="preserve"> ve</w:t>
      </w:r>
      <w:r w:rsidR="00C13681">
        <w:t xml:space="preserve"> bu</w:t>
      </w:r>
      <w:r w:rsidR="00CC0448">
        <w:t xml:space="preserve"> harcama kalemlerini ilgili daire başkanlığı ile paylaşmak</w:t>
      </w:r>
      <w:r w:rsidR="003C3A1B">
        <w:t>. Bakanlık tarafından tasarımı yapılan ilan ve afişlerin bastırılarak turnuvanın duyurusunu yapmak.</w:t>
      </w:r>
      <w:r w:rsidR="00AD4E6F">
        <w:t xml:space="preserve"> </w:t>
      </w:r>
      <w:r w:rsidR="002120FF">
        <w:t>P</w:t>
      </w:r>
      <w:r w:rsidR="00AD4E6F">
        <w:t>rojenin matematiksel verilerinin kaydını tutuma</w:t>
      </w:r>
      <w:r w:rsidR="006E5374">
        <w:t>k</w:t>
      </w:r>
      <w:r w:rsidR="00087508">
        <w:t xml:space="preserve"> ve ilgili daire başkanlığı ile paylaşmak</w:t>
      </w:r>
      <w:r w:rsidR="002120FF">
        <w:t>.</w:t>
      </w:r>
      <w:r w:rsidR="00ED6B48">
        <w:t xml:space="preserve"> Katılımcıların turnuva kayıtlarını almak.</w:t>
      </w:r>
      <w:r w:rsidR="00087508">
        <w:t xml:space="preserve"> </w:t>
      </w:r>
      <w:r w:rsidR="00A26044">
        <w:t xml:space="preserve">Turnuva esnasıda görseller almak ve bu görselleri </w:t>
      </w:r>
      <w:r w:rsidR="001B538D">
        <w:t>b</w:t>
      </w:r>
      <w:r w:rsidR="00A26044">
        <w:t>akanlığı</w:t>
      </w:r>
      <w:r w:rsidR="001B538D">
        <w:t>n</w:t>
      </w:r>
      <w:r w:rsidR="00A26044">
        <w:t xml:space="preserve"> ilgili birimleri ile paylaşmak. Tunuvaya ilişkin haber ve görselleri </w:t>
      </w:r>
      <w:r w:rsidR="00AD4E6F">
        <w:t xml:space="preserve">İl </w:t>
      </w:r>
      <w:r w:rsidR="000D3EB0">
        <w:t>Müdürlüğü</w:t>
      </w:r>
      <w:r w:rsidR="00AD4E6F">
        <w:t>n</w:t>
      </w:r>
      <w:r w:rsidR="0071590B">
        <w:t>ü</w:t>
      </w:r>
      <w:r w:rsidR="00AD4E6F">
        <w:t xml:space="preserve">n İnternet </w:t>
      </w:r>
      <w:r w:rsidR="006E5374">
        <w:t>sayfalarında yayınlamak</w:t>
      </w:r>
      <w:r w:rsidR="00A26044">
        <w:t>, ulusal ve yerel haber kanallarında yayınlanmasını sağlamak</w:t>
      </w:r>
      <w:r w:rsidR="006E5374">
        <w:t>.</w:t>
      </w:r>
      <w:r w:rsidR="00AF5B0B">
        <w:t xml:space="preserve"> Katılımcılara</w:t>
      </w:r>
      <w:r w:rsidR="002120FF">
        <w:t xml:space="preserve">  “Spor Kart” çıkartmak. Tunuva sonunda derece yapan takımlara kupa</w:t>
      </w:r>
      <w:r>
        <w:t>, madalya ve</w:t>
      </w:r>
      <w:r w:rsidR="00243075">
        <w:t xml:space="preserve"> “Katılım Belgesi” vermek. </w:t>
      </w:r>
      <w:r w:rsidR="008150A7">
        <w:t xml:space="preserve"> Turnuvanın geniş katıl</w:t>
      </w:r>
      <w:r w:rsidR="00AF5B0B">
        <w:t>ı</w:t>
      </w:r>
      <w:r w:rsidR="008150A7">
        <w:t xml:space="preserve">mla gerçekleştirilmesini sağlamak. </w:t>
      </w:r>
      <w:r w:rsidR="00B92CA7">
        <w:t xml:space="preserve"> Organizasyon süresi boyunca çay, su istasyonlarını kurmak ve katılımcılara öğle kumanyası dağıtmak.</w:t>
      </w:r>
    </w:p>
    <w:p w:rsidR="00D83EF2" w:rsidRPr="00EF2C42" w:rsidRDefault="005F1E58" w:rsidP="00AD354C">
      <w:pPr>
        <w:pStyle w:val="ListeParagraf"/>
        <w:numPr>
          <w:ilvl w:val="0"/>
          <w:numId w:val="36"/>
        </w:numPr>
        <w:spacing w:after="0" w:line="480" w:lineRule="auto"/>
        <w:ind w:left="709"/>
        <w:jc w:val="both"/>
        <w:rPr>
          <w:b/>
          <w:u w:val="single"/>
        </w:rPr>
      </w:pPr>
      <w:r w:rsidRPr="00AD354C">
        <w:rPr>
          <w:b/>
          <w:u w:val="single"/>
        </w:rPr>
        <w:t xml:space="preserve">TÜRKİYE </w:t>
      </w:r>
      <w:r w:rsidR="00481ACB">
        <w:rPr>
          <w:b/>
          <w:u w:val="single"/>
        </w:rPr>
        <w:t xml:space="preserve">MASA TENİSİ </w:t>
      </w:r>
      <w:r w:rsidR="00BE52C9" w:rsidRPr="00AD354C">
        <w:rPr>
          <w:b/>
          <w:u w:val="single"/>
        </w:rPr>
        <w:t>FEDERASYONU</w:t>
      </w:r>
      <w:r w:rsidR="00051A16" w:rsidRPr="00AD354C">
        <w:rPr>
          <w:b/>
          <w:u w:val="single"/>
        </w:rPr>
        <w:tab/>
      </w:r>
      <w:r w:rsidR="001F067A" w:rsidRPr="00AD354C">
        <w:rPr>
          <w:b/>
          <w:u w:val="single"/>
        </w:rPr>
        <w:tab/>
      </w:r>
      <w:r w:rsidR="00EF2C42">
        <w:rPr>
          <w:b/>
          <w:u w:val="single"/>
        </w:rPr>
        <w:tab/>
      </w:r>
      <w:r w:rsidR="00051A16" w:rsidRPr="00AD354C">
        <w:rPr>
          <w:b/>
          <w:u w:val="single"/>
        </w:rPr>
        <w:tab/>
      </w:r>
      <w:r w:rsidR="00BF04F7" w:rsidRPr="00AD354C">
        <w:rPr>
          <w:b/>
          <w:u w:val="single"/>
        </w:rPr>
        <w:t>:</w:t>
      </w:r>
      <w:r w:rsidR="006E5374" w:rsidRPr="00AD354C">
        <w:rPr>
          <w:b/>
        </w:rPr>
        <w:t xml:space="preserve"> </w:t>
      </w:r>
      <w:r w:rsidR="00AD354C">
        <w:t>Organizasyon süresince</w:t>
      </w:r>
      <w:r>
        <w:t xml:space="preserve"> ihtiya</w:t>
      </w:r>
      <w:r w:rsidR="00AD354C">
        <w:t>ç duyulan</w:t>
      </w:r>
      <w:r w:rsidR="00481ACB">
        <w:t xml:space="preserve"> hakem ve görevliler ile </w:t>
      </w:r>
      <w:r w:rsidR="00AD354C">
        <w:t>ekipmanların tahsisi</w:t>
      </w:r>
      <w:r w:rsidR="00481ACB">
        <w:t>ni yapmak. T</w:t>
      </w:r>
      <w:r w:rsidR="000275E5">
        <w:t>urnuva</w:t>
      </w:r>
      <w:r w:rsidR="00AD354C">
        <w:t xml:space="preserve"> için gerekli olan her türlü lojistik ihtiyacı karşılamak</w:t>
      </w:r>
      <w:r>
        <w:t xml:space="preserve">. </w:t>
      </w:r>
      <w:r w:rsidR="00AD354C">
        <w:t xml:space="preserve">Spor Etkinlikleri Daire başkanlığı koordinesinde </w:t>
      </w:r>
      <w:r w:rsidR="00ED6B48">
        <w:t>yarışma talimatın</w:t>
      </w:r>
      <w:r w:rsidR="00075920">
        <w:t>ın ha</w:t>
      </w:r>
      <w:r w:rsidR="00AD354C">
        <w:t>zırlamak</w:t>
      </w:r>
      <w:r w:rsidR="00075920">
        <w:t>.</w:t>
      </w:r>
      <w:r w:rsidR="00AD354C">
        <w:t xml:space="preserve">  </w:t>
      </w:r>
    </w:p>
    <w:p w:rsidR="00EF2C42" w:rsidRPr="005D021F" w:rsidRDefault="00EF2C42" w:rsidP="00EF2C42">
      <w:pPr>
        <w:pStyle w:val="ListeParagraf"/>
        <w:numPr>
          <w:ilvl w:val="0"/>
          <w:numId w:val="36"/>
        </w:numPr>
        <w:spacing w:after="0" w:line="480" w:lineRule="auto"/>
        <w:ind w:left="709"/>
        <w:jc w:val="both"/>
        <w:rPr>
          <w:b/>
          <w:u w:val="single"/>
        </w:rPr>
      </w:pPr>
      <w:r w:rsidRPr="00AD354C">
        <w:rPr>
          <w:b/>
          <w:u w:val="single"/>
        </w:rPr>
        <w:t xml:space="preserve">TÜRKİYE </w:t>
      </w:r>
      <w:r>
        <w:rPr>
          <w:b/>
          <w:u w:val="single"/>
        </w:rPr>
        <w:t xml:space="preserve">HERKES İÇİN SPOR </w:t>
      </w:r>
      <w:r w:rsidRPr="00AD354C">
        <w:rPr>
          <w:b/>
          <w:u w:val="single"/>
        </w:rPr>
        <w:t>FEDERASYONU</w:t>
      </w:r>
      <w:r w:rsidRPr="00AD354C">
        <w:rPr>
          <w:b/>
          <w:u w:val="single"/>
        </w:rPr>
        <w:tab/>
      </w:r>
      <w:r w:rsidRPr="00AD354C">
        <w:rPr>
          <w:b/>
          <w:u w:val="single"/>
        </w:rPr>
        <w:tab/>
      </w:r>
      <w:r w:rsidRPr="00AD354C">
        <w:rPr>
          <w:b/>
          <w:u w:val="single"/>
        </w:rPr>
        <w:tab/>
        <w:t>:</w:t>
      </w:r>
      <w:r w:rsidRPr="00AD354C">
        <w:rPr>
          <w:b/>
        </w:rPr>
        <w:t xml:space="preserve"> </w:t>
      </w:r>
      <w:r>
        <w:t xml:space="preserve">Organizasyon süresince ihtiyaç duyulan görevliler ile ekipmanların tahsisini yapmak. Organizasyon için gerekli olan her türlü lojistik ihtiyacı karşılamak. </w:t>
      </w:r>
    </w:p>
    <w:p w:rsidR="005D021F" w:rsidRPr="00EF2C42" w:rsidRDefault="005D021F" w:rsidP="00960584">
      <w:pPr>
        <w:pStyle w:val="ListeParagraf"/>
        <w:numPr>
          <w:ilvl w:val="0"/>
          <w:numId w:val="36"/>
        </w:numPr>
        <w:spacing w:after="0"/>
        <w:ind w:left="709"/>
        <w:jc w:val="both"/>
        <w:rPr>
          <w:b/>
          <w:u w:val="single"/>
        </w:rPr>
      </w:pPr>
      <w:r>
        <w:rPr>
          <w:b/>
          <w:u w:val="single"/>
        </w:rPr>
        <w:t>TÜRKİYE OTİZİM MECLİSİ</w:t>
      </w:r>
      <w:r>
        <w:rPr>
          <w:b/>
          <w:u w:val="single"/>
        </w:rPr>
        <w:tab/>
      </w:r>
      <w:r>
        <w:rPr>
          <w:b/>
          <w:u w:val="single"/>
        </w:rPr>
        <w:tab/>
      </w:r>
      <w:r>
        <w:rPr>
          <w:b/>
          <w:u w:val="single"/>
        </w:rPr>
        <w:tab/>
      </w:r>
      <w:r>
        <w:rPr>
          <w:b/>
          <w:u w:val="single"/>
        </w:rPr>
        <w:tab/>
      </w:r>
      <w:r>
        <w:rPr>
          <w:b/>
          <w:u w:val="single"/>
        </w:rPr>
        <w:tab/>
        <w:t xml:space="preserve">: </w:t>
      </w:r>
      <w:r>
        <w:t xml:space="preserve"> Yurt genelinde yapılacak spor organizasyonunu bilinilirliğini arttırmak ve geniş kapsamlı bir katılım gerçekleştirilebilmesi için, Türkiye Otizim Meclisi’ne üye federasyon, vakıf ve dernekler ile iletişime geçmek. İllerin ihtiyaç duyacağı Otizim konusunda uzman kişilerin görevlendirilmesini sağlayarak  Gençlik ve Spor İl Müdürlüklerinin daha kalifiye bir organizasyon sergilemelerine yardımcı olmak.</w:t>
      </w:r>
    </w:p>
    <w:p w:rsidR="0087461A" w:rsidRPr="005F1E58" w:rsidRDefault="0087461A" w:rsidP="00ED6B48">
      <w:pPr>
        <w:pStyle w:val="ListeParagraf"/>
        <w:spacing w:after="0" w:line="600" w:lineRule="auto"/>
        <w:jc w:val="center"/>
        <w:rPr>
          <w:b/>
          <w:u w:val="single"/>
        </w:rPr>
      </w:pPr>
      <w:r w:rsidRPr="005F1E58">
        <w:rPr>
          <w:b/>
          <w:u w:val="single"/>
        </w:rPr>
        <w:lastRenderedPageBreak/>
        <w:t>PROJENİN İÇERİĞİ</w:t>
      </w:r>
    </w:p>
    <w:p w:rsidR="00E93A3A" w:rsidRDefault="00075920" w:rsidP="000275E5">
      <w:pPr>
        <w:pStyle w:val="ListeParagraf"/>
        <w:numPr>
          <w:ilvl w:val="0"/>
          <w:numId w:val="40"/>
        </w:numPr>
        <w:spacing w:after="0" w:line="600" w:lineRule="auto"/>
        <w:jc w:val="both"/>
      </w:pPr>
      <w:r>
        <w:t xml:space="preserve">Projemiz </w:t>
      </w:r>
      <w:r w:rsidR="005D021F">
        <w:t>Yurt Genelinde gerçekleştirilecektir.</w:t>
      </w:r>
    </w:p>
    <w:p w:rsidR="00ED6B48" w:rsidRDefault="00B42F1F" w:rsidP="00075920">
      <w:pPr>
        <w:pStyle w:val="ListeParagraf"/>
        <w:numPr>
          <w:ilvl w:val="0"/>
          <w:numId w:val="40"/>
        </w:numPr>
        <w:spacing w:after="0" w:line="480" w:lineRule="auto"/>
        <w:jc w:val="both"/>
      </w:pPr>
      <w:r>
        <w:t xml:space="preserve">Spor Etkinlikleri </w:t>
      </w:r>
      <w:r w:rsidR="00ED03D5">
        <w:t>Daire Başkanlığı koordinesinde maç</w:t>
      </w:r>
      <w:r w:rsidR="00ED6B48">
        <w:t xml:space="preserve"> talimatı </w:t>
      </w:r>
      <w:r w:rsidR="000275E5">
        <w:t>hazırlanacaktır.</w:t>
      </w:r>
    </w:p>
    <w:p w:rsidR="00375529" w:rsidRDefault="00375529" w:rsidP="00075920">
      <w:pPr>
        <w:pStyle w:val="ListeParagraf"/>
        <w:numPr>
          <w:ilvl w:val="0"/>
          <w:numId w:val="40"/>
        </w:numPr>
        <w:spacing w:after="0" w:line="480" w:lineRule="auto"/>
        <w:jc w:val="both"/>
      </w:pPr>
      <w:r>
        <w:t>Oganizasyon illerde bulunan futbol sahalarında düzenlenecektir.</w:t>
      </w:r>
    </w:p>
    <w:p w:rsidR="00375529" w:rsidRPr="00375529" w:rsidRDefault="00375529" w:rsidP="00375529">
      <w:pPr>
        <w:pStyle w:val="ListeParagraf"/>
        <w:numPr>
          <w:ilvl w:val="1"/>
          <w:numId w:val="40"/>
        </w:numPr>
        <w:spacing w:after="0" w:line="480" w:lineRule="auto"/>
        <w:jc w:val="both"/>
      </w:pPr>
      <w:r>
        <w:t xml:space="preserve">Futbol sahasının yarısında Masa Tenisi Maçları yapılacaktır </w:t>
      </w:r>
      <w:r w:rsidRPr="00375529">
        <w:rPr>
          <w:b/>
        </w:rPr>
        <w:t>( Turnuva Yarı Sahası)</w:t>
      </w:r>
    </w:p>
    <w:p w:rsidR="00375529" w:rsidRDefault="00375529" w:rsidP="00375529">
      <w:pPr>
        <w:pStyle w:val="ListeParagraf"/>
        <w:numPr>
          <w:ilvl w:val="1"/>
          <w:numId w:val="40"/>
        </w:numPr>
        <w:spacing w:after="0" w:line="480" w:lineRule="auto"/>
        <w:jc w:val="both"/>
        <w:rPr>
          <w:b/>
        </w:rPr>
      </w:pPr>
      <w:r>
        <w:t xml:space="preserve">Futbol sahasının diğer yarısında </w:t>
      </w:r>
      <w:r w:rsidR="00513226">
        <w:t>Hepimiz</w:t>
      </w:r>
      <w:r>
        <w:t xml:space="preserve"> Aynıyız Spor Oyunları yapılacaktır </w:t>
      </w:r>
      <w:r w:rsidRPr="00375529">
        <w:rPr>
          <w:b/>
        </w:rPr>
        <w:t>(Spor Oyunları Yarı Sahası)</w:t>
      </w:r>
    </w:p>
    <w:p w:rsidR="00375529" w:rsidRPr="00375529" w:rsidRDefault="00375529" w:rsidP="00375529">
      <w:pPr>
        <w:pStyle w:val="ListeParagraf"/>
        <w:numPr>
          <w:ilvl w:val="1"/>
          <w:numId w:val="40"/>
        </w:numPr>
        <w:spacing w:after="0" w:line="480" w:lineRule="auto"/>
        <w:jc w:val="both"/>
        <w:rPr>
          <w:b/>
        </w:rPr>
      </w:pPr>
      <w:r>
        <w:t>Futbol sahası olmayan ya da müsayit futbol sahası olmayan iller organizasyonu il meydanlarında tertip edebilirler.</w:t>
      </w:r>
    </w:p>
    <w:p w:rsidR="00375529" w:rsidRPr="002D27DD" w:rsidRDefault="00375529" w:rsidP="00375529">
      <w:pPr>
        <w:pStyle w:val="ListeParagraf"/>
        <w:numPr>
          <w:ilvl w:val="1"/>
          <w:numId w:val="40"/>
        </w:numPr>
        <w:spacing w:after="0" w:line="480" w:lineRule="auto"/>
        <w:jc w:val="both"/>
        <w:rPr>
          <w:b/>
        </w:rPr>
      </w:pPr>
      <w:r>
        <w:t>Hava Muhalefeti ile karşı karşıya kalan ya da iklim koşulları neden</w:t>
      </w:r>
      <w:r w:rsidR="002D27DD">
        <w:t>iyle açık alanda organizasyonu yapamayacak iller, organizasyonu spo</w:t>
      </w:r>
      <w:r w:rsidR="00B92CA7">
        <w:t>r salonlarında yapacaklardır</w:t>
      </w:r>
      <w:r w:rsidR="002D27DD">
        <w:t>.</w:t>
      </w:r>
    </w:p>
    <w:p w:rsidR="002D27DD" w:rsidRPr="00375529" w:rsidRDefault="002D27DD" w:rsidP="002D27DD">
      <w:pPr>
        <w:pStyle w:val="ListeParagraf"/>
        <w:numPr>
          <w:ilvl w:val="2"/>
          <w:numId w:val="40"/>
        </w:numPr>
        <w:spacing w:after="0" w:line="480" w:lineRule="auto"/>
        <w:jc w:val="both"/>
        <w:rPr>
          <w:b/>
        </w:rPr>
      </w:pPr>
      <w:r>
        <w:t>Spor salonu bulunmayan iller okulların spor salonlarını kullanarak organizasyonu gerçekleştireceklerdir.</w:t>
      </w:r>
    </w:p>
    <w:p w:rsidR="00EA0DB0" w:rsidRDefault="002D27DD" w:rsidP="009932B9">
      <w:pPr>
        <w:pStyle w:val="ListeParagraf"/>
        <w:numPr>
          <w:ilvl w:val="0"/>
          <w:numId w:val="40"/>
        </w:numPr>
        <w:spacing w:after="0" w:line="480" w:lineRule="auto"/>
        <w:jc w:val="both"/>
      </w:pPr>
      <w:r>
        <w:t>Maçlarda rekabet unsuru yerine fair play ruhu ve farkındalık oluşturacak şekilde yapılacaktır.</w:t>
      </w:r>
    </w:p>
    <w:p w:rsidR="00EA0DB0" w:rsidRDefault="002D27DD" w:rsidP="009932B9">
      <w:pPr>
        <w:pStyle w:val="ListeParagraf"/>
        <w:numPr>
          <w:ilvl w:val="0"/>
          <w:numId w:val="40"/>
        </w:numPr>
        <w:spacing w:after="0" w:line="480" w:lineRule="auto"/>
        <w:jc w:val="both"/>
      </w:pPr>
      <w:r>
        <w:t xml:space="preserve">Maçlar </w:t>
      </w:r>
      <w:r w:rsidR="00EA0DB0">
        <w:t>Covid-19 pandemi şartlarına uygun bir şekilde gerçekleştirilecektir.</w:t>
      </w:r>
    </w:p>
    <w:p w:rsidR="00EA0DB0" w:rsidRDefault="00EA0DB0" w:rsidP="00EA0DB0">
      <w:pPr>
        <w:pStyle w:val="ListeParagraf"/>
        <w:numPr>
          <w:ilvl w:val="0"/>
          <w:numId w:val="40"/>
        </w:numPr>
        <w:spacing w:after="0" w:line="480" w:lineRule="auto"/>
        <w:jc w:val="both"/>
      </w:pPr>
      <w:r>
        <w:t xml:space="preserve">Katılımcılara </w:t>
      </w:r>
      <w:r w:rsidR="00451A92">
        <w:t xml:space="preserve">ve ailelerine </w:t>
      </w:r>
      <w:r>
        <w:t>muvafakatname imzalatılacaktır.</w:t>
      </w:r>
    </w:p>
    <w:p w:rsidR="00ED03D5" w:rsidRDefault="00ED03D5" w:rsidP="00EA0DB0">
      <w:pPr>
        <w:pStyle w:val="ListeParagraf"/>
        <w:numPr>
          <w:ilvl w:val="0"/>
          <w:numId w:val="40"/>
        </w:numPr>
        <w:spacing w:after="0" w:line="480" w:lineRule="auto"/>
        <w:jc w:val="both"/>
      </w:pPr>
      <w:r>
        <w:t>Tüm katılımcılara anı madalyası dağıtılacaktır.</w:t>
      </w:r>
    </w:p>
    <w:p w:rsidR="00ED03D5" w:rsidRDefault="00075920" w:rsidP="00ED03D5">
      <w:pPr>
        <w:pStyle w:val="ListeParagraf"/>
        <w:numPr>
          <w:ilvl w:val="0"/>
          <w:numId w:val="40"/>
        </w:numPr>
        <w:spacing w:after="0" w:line="480" w:lineRule="auto"/>
        <w:jc w:val="both"/>
      </w:pPr>
      <w:r>
        <w:t>Turnuva finalistlerine ödüller verilecektir.</w:t>
      </w:r>
    </w:p>
    <w:p w:rsidR="00752BD2" w:rsidRDefault="003C55E3" w:rsidP="00ED03D5">
      <w:pPr>
        <w:pStyle w:val="ListeParagraf"/>
        <w:numPr>
          <w:ilvl w:val="0"/>
          <w:numId w:val="40"/>
        </w:numPr>
        <w:spacing w:after="0" w:line="480" w:lineRule="auto"/>
        <w:jc w:val="both"/>
      </w:pPr>
      <w:r>
        <w:t>Maçlar tek maç eleme usulu ile yapılacaktır.</w:t>
      </w:r>
    </w:p>
    <w:p w:rsidR="00752BD2" w:rsidRDefault="002D27DD" w:rsidP="00960584">
      <w:pPr>
        <w:pStyle w:val="ListeParagraf"/>
        <w:numPr>
          <w:ilvl w:val="1"/>
          <w:numId w:val="40"/>
        </w:numPr>
        <w:spacing w:after="0" w:line="480" w:lineRule="auto"/>
        <w:jc w:val="both"/>
        <w:rPr>
          <w:b/>
        </w:rPr>
      </w:pPr>
      <w:r w:rsidRPr="002D27DD">
        <w:rPr>
          <w:b/>
        </w:rPr>
        <w:t xml:space="preserve">Maçlardan elenen otizimli bireyler </w:t>
      </w:r>
      <w:r w:rsidR="00513226">
        <w:rPr>
          <w:b/>
        </w:rPr>
        <w:t>Hepimiz</w:t>
      </w:r>
      <w:r w:rsidRPr="002D27DD">
        <w:rPr>
          <w:b/>
        </w:rPr>
        <w:t xml:space="preserve"> Aynıyız oyun alanına geçirilerek gün boyu sportif etkinliklere dahil edilerek hoşç</w:t>
      </w:r>
      <w:r w:rsidR="00960584">
        <w:rPr>
          <w:b/>
        </w:rPr>
        <w:t>a vakit geçirmesi sağlanacaktır.</w:t>
      </w:r>
    </w:p>
    <w:p w:rsidR="00960584" w:rsidRPr="00960584" w:rsidRDefault="00960584" w:rsidP="00513226">
      <w:pPr>
        <w:pStyle w:val="ListeParagraf"/>
        <w:spacing w:after="0" w:line="480" w:lineRule="auto"/>
        <w:ind w:left="1495"/>
        <w:jc w:val="both"/>
        <w:rPr>
          <w:b/>
        </w:rPr>
      </w:pPr>
    </w:p>
    <w:p w:rsidR="00B92CA7" w:rsidRDefault="00B92CA7" w:rsidP="00752BD2">
      <w:pPr>
        <w:spacing w:after="0" w:line="240" w:lineRule="auto"/>
        <w:jc w:val="both"/>
      </w:pPr>
    </w:p>
    <w:p w:rsidR="00960584" w:rsidRDefault="00960584" w:rsidP="00752BD2">
      <w:pPr>
        <w:spacing w:after="0" w:line="240" w:lineRule="auto"/>
        <w:jc w:val="center"/>
        <w:rPr>
          <w:b/>
          <w:u w:val="single"/>
        </w:rPr>
      </w:pPr>
    </w:p>
    <w:p w:rsidR="00960584" w:rsidRDefault="00960584" w:rsidP="00752BD2">
      <w:pPr>
        <w:spacing w:after="0" w:line="240" w:lineRule="auto"/>
        <w:jc w:val="center"/>
        <w:rPr>
          <w:b/>
          <w:u w:val="single"/>
        </w:rPr>
      </w:pPr>
    </w:p>
    <w:p w:rsidR="00960584" w:rsidRDefault="00960584" w:rsidP="00752BD2">
      <w:pPr>
        <w:spacing w:after="0" w:line="240" w:lineRule="auto"/>
        <w:jc w:val="center"/>
        <w:rPr>
          <w:b/>
          <w:u w:val="single"/>
        </w:rPr>
      </w:pPr>
    </w:p>
    <w:p w:rsidR="00960584" w:rsidRDefault="00960584" w:rsidP="00752BD2">
      <w:pPr>
        <w:spacing w:after="0" w:line="240" w:lineRule="auto"/>
        <w:jc w:val="center"/>
        <w:rPr>
          <w:b/>
          <w:u w:val="single"/>
        </w:rPr>
      </w:pPr>
    </w:p>
    <w:p w:rsidR="00960584" w:rsidRDefault="00960584" w:rsidP="00752BD2">
      <w:pPr>
        <w:spacing w:after="0" w:line="240" w:lineRule="auto"/>
        <w:jc w:val="center"/>
        <w:rPr>
          <w:b/>
          <w:u w:val="single"/>
        </w:rPr>
      </w:pPr>
    </w:p>
    <w:p w:rsidR="00752BD2" w:rsidRDefault="00752BD2" w:rsidP="00752BD2">
      <w:pPr>
        <w:spacing w:after="0" w:line="240" w:lineRule="auto"/>
        <w:jc w:val="center"/>
        <w:rPr>
          <w:b/>
          <w:u w:val="single"/>
        </w:rPr>
      </w:pPr>
      <w:r w:rsidRPr="00EF2C42">
        <w:rPr>
          <w:b/>
          <w:u w:val="single"/>
        </w:rPr>
        <w:lastRenderedPageBreak/>
        <w:t>UYGULAMA TALİMATI</w:t>
      </w:r>
    </w:p>
    <w:p w:rsidR="00375529" w:rsidRPr="00EF2C42" w:rsidRDefault="00375529" w:rsidP="00752BD2">
      <w:pPr>
        <w:spacing w:after="0" w:line="240" w:lineRule="auto"/>
        <w:jc w:val="center"/>
        <w:rPr>
          <w:b/>
          <w:u w:val="single"/>
        </w:rPr>
      </w:pPr>
    </w:p>
    <w:p w:rsidR="00752BD2" w:rsidRPr="00375529" w:rsidRDefault="00EF2C42" w:rsidP="00EF2C42">
      <w:pPr>
        <w:spacing w:after="0" w:line="240" w:lineRule="auto"/>
        <w:jc w:val="both"/>
        <w:rPr>
          <w:b/>
          <w:i/>
        </w:rPr>
      </w:pPr>
      <w:r>
        <w:t xml:space="preserve"> </w:t>
      </w:r>
      <w:r w:rsidR="00375529" w:rsidRPr="00375529">
        <w:rPr>
          <w:b/>
          <w:i/>
        </w:rPr>
        <w:t>TURNUVA</w:t>
      </w:r>
      <w:r w:rsidR="00375529">
        <w:rPr>
          <w:b/>
          <w:i/>
        </w:rPr>
        <w:t xml:space="preserve"> </w:t>
      </w:r>
      <w:r w:rsidR="00375529" w:rsidRPr="00375529">
        <w:rPr>
          <w:b/>
          <w:i/>
        </w:rPr>
        <w:t>YARI SAHASI</w:t>
      </w:r>
    </w:p>
    <w:p w:rsidR="00451A92" w:rsidRDefault="00451A92" w:rsidP="00752BD2">
      <w:pPr>
        <w:spacing w:after="0" w:line="240" w:lineRule="auto"/>
        <w:jc w:val="both"/>
      </w:pPr>
    </w:p>
    <w:p w:rsidR="00451A92" w:rsidRDefault="00451A92" w:rsidP="00451A92">
      <w:pPr>
        <w:pStyle w:val="ListeParagraf"/>
        <w:numPr>
          <w:ilvl w:val="0"/>
          <w:numId w:val="45"/>
        </w:numPr>
        <w:spacing w:after="0" w:line="360" w:lineRule="auto"/>
        <w:jc w:val="both"/>
      </w:pPr>
      <w:r>
        <w:t>Maçlar ferdi olarak oynanacaktır.</w:t>
      </w:r>
    </w:p>
    <w:p w:rsidR="00451A92" w:rsidRDefault="00451A92" w:rsidP="00451A92">
      <w:pPr>
        <w:pStyle w:val="ListeParagraf"/>
        <w:numPr>
          <w:ilvl w:val="0"/>
          <w:numId w:val="45"/>
        </w:numPr>
        <w:spacing w:after="0" w:line="360" w:lineRule="auto"/>
        <w:jc w:val="both"/>
      </w:pPr>
      <w:r>
        <w:t xml:space="preserve">Maçlar 1 set  11 sayı, maçlar ise </w:t>
      </w:r>
      <w:r w:rsidR="00ED03D5">
        <w:t>3</w:t>
      </w:r>
      <w:r>
        <w:t xml:space="preserve"> set üzerinden kazanılmış </w:t>
      </w:r>
      <w:r w:rsidR="00ED03D5">
        <w:t>2</w:t>
      </w:r>
      <w:r>
        <w:t xml:space="preserve"> set olarak oynanacaktır.</w:t>
      </w:r>
    </w:p>
    <w:p w:rsidR="00451A92" w:rsidRDefault="00451A92" w:rsidP="00451A92">
      <w:pPr>
        <w:pStyle w:val="ListeParagraf"/>
        <w:numPr>
          <w:ilvl w:val="0"/>
          <w:numId w:val="45"/>
        </w:numPr>
        <w:spacing w:after="0" w:line="360" w:lineRule="auto"/>
        <w:jc w:val="both"/>
      </w:pPr>
      <w:r>
        <w:t>Maçlar tek maç eleme usulü şeklinde oynanacaktır.</w:t>
      </w:r>
    </w:p>
    <w:p w:rsidR="00451A92" w:rsidRDefault="00451A92" w:rsidP="00451A92">
      <w:pPr>
        <w:pStyle w:val="ListeParagraf"/>
        <w:numPr>
          <w:ilvl w:val="0"/>
          <w:numId w:val="45"/>
        </w:numPr>
        <w:spacing w:after="0" w:line="360" w:lineRule="auto"/>
        <w:jc w:val="both"/>
      </w:pPr>
      <w:r>
        <w:t>Maçlarda beyaz forma ve şort</w:t>
      </w:r>
      <w:r w:rsidRPr="00451A92">
        <w:rPr>
          <w:b/>
        </w:rPr>
        <w:t xml:space="preserve"> kullanılmayacaktır</w:t>
      </w:r>
      <w:r>
        <w:t>.</w:t>
      </w:r>
    </w:p>
    <w:p w:rsidR="00451A92" w:rsidRDefault="00451A92" w:rsidP="00451A92">
      <w:pPr>
        <w:pStyle w:val="ListeParagraf"/>
        <w:numPr>
          <w:ilvl w:val="0"/>
          <w:numId w:val="45"/>
        </w:numPr>
        <w:spacing w:after="0" w:line="360" w:lineRule="auto"/>
        <w:jc w:val="both"/>
      </w:pPr>
      <w:r>
        <w:t>Turnuva Down Sendromlu bireyler arasında yapılacaktır.</w:t>
      </w:r>
    </w:p>
    <w:p w:rsidR="00451A92" w:rsidRPr="00451A92" w:rsidRDefault="00451A92" w:rsidP="00451A92">
      <w:pPr>
        <w:pStyle w:val="ListeParagraf"/>
        <w:numPr>
          <w:ilvl w:val="1"/>
          <w:numId w:val="45"/>
        </w:numPr>
        <w:spacing w:after="0" w:line="360" w:lineRule="auto"/>
        <w:jc w:val="both"/>
        <w:rPr>
          <w:b/>
        </w:rPr>
      </w:pPr>
      <w:r>
        <w:t xml:space="preserve">Farkındalık oluşturmak adına turnuvadan elenen  Down Sendromlu </w:t>
      </w:r>
      <w:r w:rsidR="00F349C8">
        <w:t xml:space="preserve">bireyler ile normal bireyler arasında </w:t>
      </w:r>
      <w:r w:rsidR="00F349C8" w:rsidRPr="00F349C8">
        <w:rPr>
          <w:b/>
        </w:rPr>
        <w:t>gösteri amaçlı</w:t>
      </w:r>
      <w:r>
        <w:t xml:space="preserve"> </w:t>
      </w:r>
      <w:r>
        <w:rPr>
          <w:b/>
        </w:rPr>
        <w:t>ma</w:t>
      </w:r>
      <w:r w:rsidR="00F349C8">
        <w:rPr>
          <w:b/>
        </w:rPr>
        <w:t>sa te</w:t>
      </w:r>
      <w:r w:rsidR="00513226">
        <w:rPr>
          <w:b/>
        </w:rPr>
        <w:t xml:space="preserve">nisi maçları yapacaklardır (HEPİMİZ </w:t>
      </w:r>
      <w:r w:rsidR="00F349C8">
        <w:rPr>
          <w:b/>
        </w:rPr>
        <w:t xml:space="preserve">AYNIYIZ) </w:t>
      </w:r>
    </w:p>
    <w:p w:rsidR="00451A92" w:rsidRDefault="00451A92" w:rsidP="00451A92">
      <w:pPr>
        <w:pStyle w:val="ListeParagraf"/>
        <w:numPr>
          <w:ilvl w:val="0"/>
          <w:numId w:val="45"/>
        </w:numPr>
        <w:spacing w:after="0" w:line="360" w:lineRule="auto"/>
        <w:jc w:val="both"/>
      </w:pPr>
      <w:r>
        <w:t>Turnuva kapsamında Down Sendromlu bireylerin aileleri de kendi aralarında Masa Tenisi maçları yapacaktır.</w:t>
      </w:r>
    </w:p>
    <w:p w:rsidR="00451A92" w:rsidRDefault="00451A92" w:rsidP="00451A92">
      <w:pPr>
        <w:pStyle w:val="ListeParagraf"/>
        <w:numPr>
          <w:ilvl w:val="0"/>
          <w:numId w:val="45"/>
        </w:numPr>
        <w:spacing w:after="0" w:line="360" w:lineRule="auto"/>
        <w:jc w:val="both"/>
      </w:pPr>
      <w:r>
        <w:t xml:space="preserve">Maçlarda oynana raketler Down Sendromlu </w:t>
      </w:r>
      <w:r w:rsidR="00F349C8">
        <w:t>b</w:t>
      </w:r>
      <w:r>
        <w:t>ireylerde</w:t>
      </w:r>
      <w:r w:rsidR="00F349C8">
        <w:t xml:space="preserve"> ve ailelerinde</w:t>
      </w:r>
      <w:r>
        <w:t xml:space="preserve"> günün anısına kalacaktır.</w:t>
      </w:r>
    </w:p>
    <w:p w:rsidR="00ED03D5" w:rsidRPr="009C786F" w:rsidRDefault="00451A92" w:rsidP="00EF2C42">
      <w:pPr>
        <w:pStyle w:val="ListeParagraf"/>
        <w:numPr>
          <w:ilvl w:val="0"/>
          <w:numId w:val="45"/>
        </w:numPr>
        <w:spacing w:after="0" w:line="360" w:lineRule="auto"/>
        <w:jc w:val="both"/>
      </w:pPr>
      <w:r>
        <w:t xml:space="preserve">Tüm </w:t>
      </w:r>
      <w:r w:rsidR="00F349C8">
        <w:t>katılımcılara “Katılım Belgesi “ verilecektir.</w:t>
      </w:r>
    </w:p>
    <w:p w:rsidR="00EF2C42" w:rsidRPr="00375529" w:rsidRDefault="00ED03D5" w:rsidP="00375529">
      <w:pPr>
        <w:spacing w:after="0" w:line="360" w:lineRule="auto"/>
        <w:rPr>
          <w:b/>
          <w:i/>
        </w:rPr>
      </w:pPr>
      <w:r w:rsidRPr="00375529">
        <w:rPr>
          <w:b/>
          <w:i/>
        </w:rPr>
        <w:t>İKİNCİ YARI SAHA (</w:t>
      </w:r>
      <w:r w:rsidR="00513226">
        <w:rPr>
          <w:b/>
          <w:i/>
        </w:rPr>
        <w:t>HEPİMİZ</w:t>
      </w:r>
      <w:r w:rsidRPr="00375529">
        <w:rPr>
          <w:b/>
          <w:i/>
        </w:rPr>
        <w:t xml:space="preserve"> AYNIYIZ OYUN ALANI)</w:t>
      </w:r>
    </w:p>
    <w:p w:rsidR="00ED03D5" w:rsidRPr="00ED03D5" w:rsidRDefault="00EF2C42" w:rsidP="006B7429">
      <w:pPr>
        <w:pStyle w:val="ListeParagraf"/>
        <w:numPr>
          <w:ilvl w:val="0"/>
          <w:numId w:val="49"/>
        </w:numPr>
        <w:spacing w:after="0" w:line="360" w:lineRule="auto"/>
        <w:jc w:val="both"/>
        <w:rPr>
          <w:b/>
        </w:rPr>
      </w:pPr>
      <w:r>
        <w:t>Corn Hole oyunu</w:t>
      </w:r>
      <w:r w:rsidR="00ED03D5">
        <w:t xml:space="preserve">, </w:t>
      </w:r>
      <w:r>
        <w:t>Dart</w:t>
      </w:r>
      <w:r w:rsidR="00ED03D5">
        <w:t xml:space="preserve">, </w:t>
      </w:r>
      <w:r>
        <w:t>Badminton</w:t>
      </w:r>
      <w:r w:rsidR="00ED03D5">
        <w:t xml:space="preserve">, </w:t>
      </w:r>
      <w:r>
        <w:t>Mini Kale Futbol</w:t>
      </w:r>
      <w:r w:rsidR="00ED03D5">
        <w:t xml:space="preserve">, </w:t>
      </w:r>
      <w:r>
        <w:t>Mini Tenis</w:t>
      </w:r>
      <w:r w:rsidR="00ED03D5">
        <w:t xml:space="preserve">, </w:t>
      </w:r>
      <w:bookmarkStart w:id="0" w:name="_GoBack"/>
      <w:bookmarkEnd w:id="0"/>
      <w:r>
        <w:t>Mini Golf</w:t>
      </w:r>
      <w:r w:rsidR="00ED03D5">
        <w:t xml:space="preserve">, </w:t>
      </w:r>
      <w:r w:rsidR="000C0172">
        <w:t>Portatif Basketbol</w:t>
      </w:r>
      <w:r w:rsidR="00ED03D5">
        <w:t xml:space="preserve">, </w:t>
      </w:r>
      <w:r>
        <w:t>Geleneksel Türk Okçuluğu</w:t>
      </w:r>
      <w:r w:rsidR="00ED03D5">
        <w:t xml:space="preserve"> (Yapışan), </w:t>
      </w:r>
      <w:r>
        <w:t>Flor Chess</w:t>
      </w:r>
      <w:r w:rsidR="00ED03D5">
        <w:t>, Yetenek Parkuru ve benzeri spor dallarından oluşacak bir oyun alanı kurulacaktır. K</w:t>
      </w:r>
      <w:r w:rsidR="00B92CA7">
        <w:t>urulacak  spor oyunları alan</w:t>
      </w:r>
      <w:r w:rsidR="00ED03D5">
        <w:t>ı İl Müdürlüklerimizin imkanları dahilinde ve en geniş yelpazede hazırlanacaktır.</w:t>
      </w:r>
    </w:p>
    <w:p w:rsidR="00ED03D5" w:rsidRPr="00EF2C42" w:rsidRDefault="00ED03D5" w:rsidP="00ED03D5">
      <w:pPr>
        <w:pStyle w:val="ListeParagraf"/>
        <w:spacing w:after="0" w:line="360" w:lineRule="auto"/>
        <w:jc w:val="both"/>
        <w:rPr>
          <w:b/>
        </w:rPr>
      </w:pPr>
      <w:r>
        <w:rPr>
          <w:b/>
        </w:rPr>
        <w:t xml:space="preserve">ETKİNLİK ALANI STANDLARI </w:t>
      </w:r>
    </w:p>
    <w:p w:rsidR="00EF2C42" w:rsidRPr="00EF2C42" w:rsidRDefault="00EF2C42" w:rsidP="00ED03D5">
      <w:pPr>
        <w:pStyle w:val="ListeParagraf"/>
        <w:numPr>
          <w:ilvl w:val="0"/>
          <w:numId w:val="48"/>
        </w:numPr>
        <w:spacing w:after="0" w:line="360" w:lineRule="auto"/>
        <w:jc w:val="both"/>
        <w:rPr>
          <w:b/>
        </w:rPr>
      </w:pPr>
      <w:r>
        <w:t xml:space="preserve">Yüzme Bilmeyen Kalmasın Kayıt Standı </w:t>
      </w:r>
      <w:r w:rsidR="00375529" w:rsidRPr="00375529">
        <w:rPr>
          <w:b/>
        </w:rPr>
        <w:t>( Tüm İl Müdürlüklerimiz)</w:t>
      </w:r>
    </w:p>
    <w:p w:rsidR="00EF2C42" w:rsidRPr="00375529" w:rsidRDefault="00375529" w:rsidP="00ED03D5">
      <w:pPr>
        <w:pStyle w:val="ListeParagraf"/>
        <w:numPr>
          <w:ilvl w:val="0"/>
          <w:numId w:val="48"/>
        </w:numPr>
        <w:spacing w:after="0" w:line="360" w:lineRule="auto"/>
        <w:jc w:val="both"/>
        <w:rPr>
          <w:b/>
        </w:rPr>
      </w:pPr>
      <w:r>
        <w:t xml:space="preserve">Ebeveynler İçin </w:t>
      </w:r>
      <w:r w:rsidR="00EF2C42">
        <w:t>Rehberlik</w:t>
      </w:r>
      <w:r>
        <w:t xml:space="preserve"> Danışma </w:t>
      </w:r>
      <w:r w:rsidR="00EF2C42">
        <w:t>Standı</w:t>
      </w:r>
      <w:r>
        <w:t xml:space="preserve"> </w:t>
      </w:r>
      <w:r w:rsidRPr="00375529">
        <w:rPr>
          <w:b/>
        </w:rPr>
        <w:t>(Spor Psikoloğu Bulunan Tüm Gençlik ve Spor İl Müdürlüklerimiz)</w:t>
      </w:r>
    </w:p>
    <w:p w:rsidR="00375529" w:rsidRPr="00EF2C42" w:rsidRDefault="00375529" w:rsidP="00375529">
      <w:pPr>
        <w:pStyle w:val="ListeParagraf"/>
        <w:numPr>
          <w:ilvl w:val="1"/>
          <w:numId w:val="48"/>
        </w:numPr>
        <w:spacing w:after="0" w:line="360" w:lineRule="auto"/>
        <w:jc w:val="both"/>
        <w:rPr>
          <w:b/>
        </w:rPr>
      </w:pPr>
      <w:r>
        <w:t>Spor Psikoloğu</w:t>
      </w:r>
      <w:r w:rsidR="00F26AD5">
        <w:t xml:space="preserve"> istihdamı</w:t>
      </w:r>
      <w:r>
        <w:t xml:space="preserve"> bulunmayan illerimiz organizasyon kabiliyetleri doğrultusunda dışarıdan temin </w:t>
      </w:r>
      <w:r w:rsidR="00CA7D7A">
        <w:t>yoluna gidebilirler</w:t>
      </w:r>
      <w:r>
        <w:t>.</w:t>
      </w:r>
    </w:p>
    <w:p w:rsidR="00EF2C42" w:rsidRDefault="00EF2C42" w:rsidP="00ED03D5">
      <w:pPr>
        <w:pStyle w:val="ListeParagraf"/>
        <w:numPr>
          <w:ilvl w:val="0"/>
          <w:numId w:val="48"/>
        </w:numPr>
        <w:spacing w:after="0" w:line="360" w:lineRule="auto"/>
        <w:jc w:val="both"/>
        <w:rPr>
          <w:b/>
        </w:rPr>
      </w:pPr>
      <w:r>
        <w:t>Fizyoterapist Standı</w:t>
      </w:r>
      <w:r w:rsidR="00375529">
        <w:t xml:space="preserve"> </w:t>
      </w:r>
      <w:r w:rsidR="00375529" w:rsidRPr="00375529">
        <w:rPr>
          <w:b/>
        </w:rPr>
        <w:t>(Fizyoterapist istihdamı bulunan Tüm Gençlik ve Spor İl Müdürlüklerimiz)</w:t>
      </w:r>
    </w:p>
    <w:p w:rsidR="00F26AD5" w:rsidRPr="00F26AD5" w:rsidRDefault="00F26AD5" w:rsidP="00F26AD5">
      <w:pPr>
        <w:pStyle w:val="ListeParagraf"/>
        <w:numPr>
          <w:ilvl w:val="1"/>
          <w:numId w:val="48"/>
        </w:numPr>
        <w:spacing w:after="0" w:line="360" w:lineRule="auto"/>
        <w:jc w:val="both"/>
        <w:rPr>
          <w:b/>
        </w:rPr>
      </w:pPr>
      <w:r>
        <w:t xml:space="preserve">Fizyoterapist istihdamı bulunmayan illerimiz organizasyon kabiliyetleri doğrultusunda dışarıdan temin </w:t>
      </w:r>
      <w:r w:rsidR="00CA7D7A">
        <w:t>yoluna gidebilirler</w:t>
      </w:r>
      <w:r>
        <w:t>.</w:t>
      </w:r>
    </w:p>
    <w:p w:rsidR="00EF2C42" w:rsidRDefault="00EF2C42" w:rsidP="00EF2C42">
      <w:pPr>
        <w:spacing w:after="0" w:line="360" w:lineRule="auto"/>
        <w:ind w:left="360"/>
        <w:jc w:val="both"/>
      </w:pPr>
      <w:r w:rsidRPr="00EF2C42">
        <w:t>Oyunlarından oluşan bir alan kurulacaktır.</w:t>
      </w:r>
    </w:p>
    <w:p w:rsidR="00EF2C42" w:rsidRDefault="00EF2C42" w:rsidP="00EF2C42">
      <w:pPr>
        <w:pStyle w:val="ListeParagraf"/>
        <w:numPr>
          <w:ilvl w:val="0"/>
          <w:numId w:val="47"/>
        </w:numPr>
        <w:spacing w:after="0" w:line="360" w:lineRule="auto"/>
        <w:jc w:val="both"/>
      </w:pPr>
      <w:r>
        <w:t>Alanların başında ilgili spor dalından sorumlu antrenör duracaktır.</w:t>
      </w:r>
    </w:p>
    <w:p w:rsidR="00EF2C42" w:rsidRDefault="00EF2C42" w:rsidP="00EF2C42">
      <w:pPr>
        <w:pStyle w:val="ListeParagraf"/>
        <w:numPr>
          <w:ilvl w:val="0"/>
          <w:numId w:val="47"/>
        </w:numPr>
        <w:spacing w:after="0" w:line="360" w:lineRule="auto"/>
        <w:jc w:val="both"/>
      </w:pPr>
      <w:r>
        <w:t xml:space="preserve">Yüzme Bilmeyen Kalmasın Standında </w:t>
      </w:r>
      <w:r w:rsidR="000D52C0">
        <w:t xml:space="preserve">kayıt alacak </w:t>
      </w:r>
      <w:r>
        <w:t>bir uzman ve bir antrenör duracaktır.</w:t>
      </w:r>
    </w:p>
    <w:p w:rsidR="00EF2C42" w:rsidRDefault="00EF2C42" w:rsidP="00EF2C42">
      <w:pPr>
        <w:pStyle w:val="ListeParagraf"/>
        <w:numPr>
          <w:ilvl w:val="0"/>
          <w:numId w:val="47"/>
        </w:numPr>
        <w:spacing w:after="0" w:line="360" w:lineRule="auto"/>
        <w:jc w:val="both"/>
      </w:pPr>
      <w:r>
        <w:t>Rehberlik Standında otizimli bireylerin aileleri ile görüşmeler gerçekleştirecek ve il müdürlüğü bünyesinde görevli spor psikologları bulunacaktır.</w:t>
      </w:r>
    </w:p>
    <w:p w:rsidR="00960584" w:rsidRDefault="00EF2C42" w:rsidP="00960584">
      <w:pPr>
        <w:pStyle w:val="ListeParagraf"/>
        <w:numPr>
          <w:ilvl w:val="0"/>
          <w:numId w:val="47"/>
        </w:numPr>
        <w:spacing w:after="0" w:line="360" w:lineRule="auto"/>
        <w:jc w:val="both"/>
      </w:pPr>
      <w:r>
        <w:t>Fizyoterapist standında otizimli bireylerin Boy-Kilo-D</w:t>
      </w:r>
      <w:r w:rsidR="000C0172">
        <w:t>enge-</w:t>
      </w:r>
      <w:r>
        <w:t>Vücut yapısı ile ilgili ölçümleri yapacak Fizyoterapist bulunacaktır.</w:t>
      </w:r>
    </w:p>
    <w:p w:rsidR="002272CF" w:rsidRDefault="002272CF" w:rsidP="002272CF">
      <w:pPr>
        <w:jc w:val="center"/>
      </w:pPr>
      <w:r>
        <w:lastRenderedPageBreak/>
        <w:t>BEYAN VE TAAHÜTNAME</w:t>
      </w:r>
    </w:p>
    <w:tbl>
      <w:tblPr>
        <w:tblStyle w:val="TabloKlavuzu"/>
        <w:tblW w:w="0" w:type="auto"/>
        <w:tblLook w:val="04A0" w:firstRow="1" w:lastRow="0" w:firstColumn="1" w:lastColumn="0" w:noHBand="0" w:noVBand="1"/>
      </w:tblPr>
      <w:tblGrid>
        <w:gridCol w:w="9062"/>
      </w:tblGrid>
      <w:tr w:rsidR="002272CF" w:rsidTr="002272CF">
        <w:tc>
          <w:tcPr>
            <w:tcW w:w="9736" w:type="dxa"/>
          </w:tcPr>
          <w:p w:rsidR="002272CF" w:rsidRDefault="002272CF" w:rsidP="002272CF">
            <w:pPr>
              <w:jc w:val="both"/>
            </w:pPr>
          </w:p>
          <w:p w:rsidR="002272CF" w:rsidRDefault="002272CF" w:rsidP="002272CF">
            <w:pPr>
              <w:jc w:val="both"/>
            </w:pPr>
          </w:p>
          <w:p w:rsidR="002272CF" w:rsidRDefault="002272CF" w:rsidP="009C786F">
            <w:pPr>
              <w:jc w:val="both"/>
            </w:pPr>
            <w:r>
              <w:t xml:space="preserve">Gençlik ve Spor Bakanlığı tarafından düzenlenen  </w:t>
            </w:r>
            <w:r w:rsidR="009C786F">
              <w:t xml:space="preserve">“Down Sendromu Farkındalık Günü  Masa Tenisi Turnuvası ve  </w:t>
            </w:r>
            <w:r w:rsidR="00513226">
              <w:t>Hepimiz</w:t>
            </w:r>
            <w:r w:rsidR="009C786F">
              <w:t xml:space="preserve"> Aynıyız  Spor Oyunları” </w:t>
            </w:r>
            <w:r>
              <w:t>esnasında;</w:t>
            </w:r>
          </w:p>
          <w:p w:rsidR="002272CF" w:rsidRDefault="002272CF" w:rsidP="002272CF">
            <w:pPr>
              <w:jc w:val="both"/>
            </w:pPr>
          </w:p>
          <w:p w:rsidR="002272CF" w:rsidRDefault="002272CF" w:rsidP="00DD0F6C">
            <w:pPr>
              <w:pStyle w:val="ListeParagraf"/>
              <w:numPr>
                <w:ilvl w:val="0"/>
                <w:numId w:val="13"/>
              </w:numPr>
              <w:spacing w:line="276" w:lineRule="auto"/>
              <w:jc w:val="both"/>
            </w:pPr>
            <w:r>
              <w:t>Herhangi bir yaralanma veya sakatlığa sebebiyet vermemek için sorumlu  Antre</w:t>
            </w:r>
            <w:r w:rsidR="009C786F">
              <w:t>nörlerin talimatlarına uyacağımıza</w:t>
            </w:r>
            <w:r>
              <w:t>,</w:t>
            </w:r>
          </w:p>
          <w:p w:rsidR="002272CF" w:rsidRDefault="002272CF" w:rsidP="00DD0F6C">
            <w:pPr>
              <w:pStyle w:val="ListeParagraf"/>
              <w:numPr>
                <w:ilvl w:val="0"/>
                <w:numId w:val="13"/>
              </w:numPr>
              <w:spacing w:line="276" w:lineRule="auto"/>
              <w:jc w:val="both"/>
            </w:pPr>
            <w:r>
              <w:t>Etkinlik esnasında ve sonrasında yaşanacak herhangi bir sağlık sorunu ve sakatlık durumunda sorumlu</w:t>
            </w:r>
            <w:r w:rsidR="009C786F">
              <w:t>luğun tamamını üzerime alacağımıza</w:t>
            </w:r>
            <w:r>
              <w:t>,</w:t>
            </w:r>
          </w:p>
          <w:p w:rsidR="002272CF" w:rsidRDefault="002272CF" w:rsidP="00DD0F6C">
            <w:pPr>
              <w:pStyle w:val="ListeParagraf"/>
              <w:numPr>
                <w:ilvl w:val="0"/>
                <w:numId w:val="13"/>
              </w:numPr>
              <w:spacing w:line="276" w:lineRule="auto"/>
              <w:jc w:val="both"/>
            </w:pPr>
            <w:r>
              <w:t>Covid-19 tedbirlerine uygun bir şekilde</w:t>
            </w:r>
            <w:r w:rsidR="009C786F">
              <w:t xml:space="preserve"> turnuva talimatlarına uyacağımıza</w:t>
            </w:r>
            <w:r>
              <w:t>,</w:t>
            </w:r>
          </w:p>
          <w:p w:rsidR="009C786F" w:rsidRDefault="009C786F" w:rsidP="00DD0F6C">
            <w:pPr>
              <w:pStyle w:val="ListeParagraf"/>
              <w:numPr>
                <w:ilvl w:val="0"/>
                <w:numId w:val="13"/>
              </w:numPr>
              <w:spacing w:line="276" w:lineRule="auto"/>
              <w:jc w:val="both"/>
            </w:pPr>
            <w:r>
              <w:t>Organizasyon</w:t>
            </w:r>
            <w:r w:rsidR="002272CF">
              <w:t xml:space="preserve"> esnasında çekilen fotoğraf ve videoların Gençlik ve Spor Bakanlığı ile diğer ilgili kurm ve kuruluşların sosyal medya hesapları ile  yazılı&amp;görsel ulusal ve yerel basında y</w:t>
            </w:r>
            <w:r>
              <w:t>ayınlanmasına rıza göstereceğimizi</w:t>
            </w:r>
            <w:r w:rsidR="00960584">
              <w:t xml:space="preserve"> k</w:t>
            </w:r>
            <w:r>
              <w:t xml:space="preserve">endim ve çocuğum adına </w:t>
            </w:r>
            <w:r w:rsidR="002272CF">
              <w:t>Beyan ve taahüt ederim.</w:t>
            </w:r>
          </w:p>
          <w:p w:rsidR="00DD0F6C" w:rsidRDefault="00337228" w:rsidP="00337228">
            <w:pPr>
              <w:jc w:val="center"/>
            </w:pPr>
            <w:r>
              <w:t xml:space="preserve">                                                                                                                                   </w:t>
            </w:r>
          </w:p>
          <w:p w:rsidR="009C786F" w:rsidRDefault="00337228" w:rsidP="00337228">
            <w:pPr>
              <w:jc w:val="center"/>
            </w:pPr>
            <w:r>
              <w:t>…../03/2022</w:t>
            </w:r>
          </w:p>
          <w:p w:rsidR="00337228" w:rsidRDefault="00337228" w:rsidP="00337228">
            <w:pPr>
              <w:jc w:val="right"/>
            </w:pPr>
          </w:p>
          <w:tbl>
            <w:tblPr>
              <w:tblStyle w:val="TabloKlavuzu"/>
              <w:tblW w:w="0" w:type="auto"/>
              <w:jc w:val="center"/>
              <w:tblLook w:val="04A0" w:firstRow="1" w:lastRow="0" w:firstColumn="1" w:lastColumn="0" w:noHBand="0" w:noVBand="1"/>
            </w:tblPr>
            <w:tblGrid>
              <w:gridCol w:w="7388"/>
            </w:tblGrid>
            <w:tr w:rsidR="00337228" w:rsidTr="00960584">
              <w:trPr>
                <w:trHeight w:val="223"/>
                <w:jc w:val="center"/>
              </w:trPr>
              <w:tc>
                <w:tcPr>
                  <w:tcW w:w="7388" w:type="dxa"/>
                  <w:vAlign w:val="center"/>
                </w:tcPr>
                <w:p w:rsidR="00337228" w:rsidRPr="00337228" w:rsidRDefault="00337228" w:rsidP="00337228">
                  <w:pPr>
                    <w:jc w:val="center"/>
                    <w:rPr>
                      <w:b/>
                    </w:rPr>
                  </w:pPr>
                  <w:r w:rsidRPr="00337228">
                    <w:rPr>
                      <w:b/>
                    </w:rPr>
                    <w:t>SORUMLU EBEVEYNİN</w:t>
                  </w:r>
                </w:p>
              </w:tc>
            </w:tr>
            <w:tr w:rsidR="00337228" w:rsidTr="00960584">
              <w:trPr>
                <w:trHeight w:val="681"/>
                <w:jc w:val="center"/>
              </w:trPr>
              <w:tc>
                <w:tcPr>
                  <w:tcW w:w="7388" w:type="dxa"/>
                  <w:vAlign w:val="center"/>
                </w:tcPr>
                <w:p w:rsidR="00337228" w:rsidRDefault="00337228" w:rsidP="00337228">
                  <w:pPr>
                    <w:jc w:val="both"/>
                  </w:pPr>
                  <w:r>
                    <w:t xml:space="preserve">ADI SOYADI              :  </w:t>
                  </w:r>
                </w:p>
                <w:p w:rsidR="00337228" w:rsidRDefault="00337228" w:rsidP="00337228">
                  <w:pPr>
                    <w:jc w:val="both"/>
                  </w:pPr>
                  <w:r>
                    <w:t xml:space="preserve"> </w:t>
                  </w:r>
                </w:p>
                <w:p w:rsidR="00337228" w:rsidRDefault="00337228" w:rsidP="00337228">
                  <w:pPr>
                    <w:jc w:val="both"/>
                  </w:pPr>
                  <w:r>
                    <w:t xml:space="preserve">TCK                            :   </w:t>
                  </w:r>
                </w:p>
                <w:p w:rsidR="00337228" w:rsidRDefault="00337228" w:rsidP="00337228">
                  <w:pPr>
                    <w:jc w:val="both"/>
                  </w:pPr>
                </w:p>
                <w:p w:rsidR="00337228" w:rsidRDefault="00337228" w:rsidP="00337228">
                  <w:pPr>
                    <w:jc w:val="both"/>
                  </w:pPr>
                  <w:r>
                    <w:t xml:space="preserve">YAKINLIK DERECESİ :                                              </w:t>
                  </w:r>
                </w:p>
              </w:tc>
            </w:tr>
            <w:tr w:rsidR="00337228" w:rsidTr="00960584">
              <w:trPr>
                <w:trHeight w:val="915"/>
                <w:jc w:val="center"/>
              </w:trPr>
              <w:tc>
                <w:tcPr>
                  <w:tcW w:w="7388" w:type="dxa"/>
                  <w:vAlign w:val="center"/>
                </w:tcPr>
                <w:p w:rsidR="00337228" w:rsidRPr="00337228" w:rsidRDefault="00337228" w:rsidP="00337228">
                  <w:pPr>
                    <w:pBdr>
                      <w:bottom w:val="single" w:sz="6" w:space="1" w:color="auto"/>
                    </w:pBdr>
                    <w:jc w:val="center"/>
                    <w:rPr>
                      <w:b/>
                    </w:rPr>
                  </w:pPr>
                  <w:r w:rsidRPr="00337228">
                    <w:rPr>
                      <w:b/>
                    </w:rPr>
                    <w:t>SORUMLUSU OLDUĞU ÇOCUĞUN</w:t>
                  </w:r>
                </w:p>
                <w:p w:rsidR="00337228" w:rsidRDefault="00337228" w:rsidP="00337228">
                  <w:pPr>
                    <w:jc w:val="both"/>
                  </w:pPr>
                  <w:r>
                    <w:t>ADI SOYADI:</w:t>
                  </w:r>
                </w:p>
                <w:p w:rsidR="00337228" w:rsidRDefault="00337228" w:rsidP="00337228">
                  <w:pPr>
                    <w:jc w:val="both"/>
                  </w:pPr>
                </w:p>
                <w:p w:rsidR="00337228" w:rsidRDefault="00337228" w:rsidP="00337228">
                  <w:pPr>
                    <w:jc w:val="both"/>
                  </w:pPr>
                  <w:r>
                    <w:t>TCK              :</w:t>
                  </w:r>
                </w:p>
              </w:tc>
            </w:tr>
            <w:tr w:rsidR="00337228" w:rsidTr="00960584">
              <w:trPr>
                <w:trHeight w:val="681"/>
                <w:jc w:val="center"/>
              </w:trPr>
              <w:tc>
                <w:tcPr>
                  <w:tcW w:w="7388" w:type="dxa"/>
                  <w:vAlign w:val="center"/>
                </w:tcPr>
                <w:p w:rsidR="00DD0F6C" w:rsidRPr="00DD0F6C" w:rsidRDefault="00DD0F6C" w:rsidP="00DD0F6C">
                  <w:pPr>
                    <w:pBdr>
                      <w:bottom w:val="single" w:sz="6" w:space="1" w:color="auto"/>
                    </w:pBdr>
                    <w:jc w:val="center"/>
                    <w:rPr>
                      <w:b/>
                    </w:rPr>
                  </w:pPr>
                  <w:r w:rsidRPr="00DD0F6C">
                    <w:rPr>
                      <w:b/>
                    </w:rPr>
                    <w:t xml:space="preserve">SORUMLU EBEVEYNİN </w:t>
                  </w:r>
                </w:p>
                <w:p w:rsidR="00DD0F6C" w:rsidRDefault="00DD0F6C" w:rsidP="00DD0F6C">
                  <w:pPr>
                    <w:jc w:val="center"/>
                  </w:pPr>
                </w:p>
                <w:p w:rsidR="00337228" w:rsidRDefault="00337228" w:rsidP="00337228">
                  <w:pPr>
                    <w:jc w:val="both"/>
                  </w:pPr>
                  <w:r>
                    <w:t>GSM:</w:t>
                  </w:r>
                </w:p>
                <w:p w:rsidR="00337228" w:rsidRDefault="00337228" w:rsidP="00337228">
                  <w:pPr>
                    <w:jc w:val="both"/>
                  </w:pPr>
                </w:p>
                <w:p w:rsidR="00337228" w:rsidRDefault="00337228" w:rsidP="00337228">
                  <w:pPr>
                    <w:jc w:val="both"/>
                  </w:pPr>
                </w:p>
              </w:tc>
            </w:tr>
            <w:tr w:rsidR="00337228" w:rsidTr="00960584">
              <w:trPr>
                <w:trHeight w:val="915"/>
                <w:jc w:val="center"/>
              </w:trPr>
              <w:tc>
                <w:tcPr>
                  <w:tcW w:w="7388" w:type="dxa"/>
                  <w:vAlign w:val="center"/>
                </w:tcPr>
                <w:p w:rsidR="00337228" w:rsidRDefault="00337228" w:rsidP="00337228">
                  <w:pPr>
                    <w:jc w:val="both"/>
                  </w:pPr>
                  <w:r>
                    <w:t>ADRES:</w:t>
                  </w:r>
                </w:p>
              </w:tc>
            </w:tr>
            <w:tr w:rsidR="00337228" w:rsidTr="00960584">
              <w:trPr>
                <w:trHeight w:val="904"/>
                <w:jc w:val="center"/>
              </w:trPr>
              <w:tc>
                <w:tcPr>
                  <w:tcW w:w="7388" w:type="dxa"/>
                  <w:vAlign w:val="center"/>
                </w:tcPr>
                <w:p w:rsidR="00337228" w:rsidRDefault="00337228" w:rsidP="00337228">
                  <w:pPr>
                    <w:jc w:val="both"/>
                  </w:pPr>
                  <w:r>
                    <w:t>İMZA:</w:t>
                  </w:r>
                </w:p>
              </w:tc>
            </w:tr>
          </w:tbl>
          <w:p w:rsidR="002272CF" w:rsidRDefault="002272CF" w:rsidP="00960584"/>
        </w:tc>
      </w:tr>
    </w:tbl>
    <w:p w:rsidR="00960584" w:rsidRDefault="00960584" w:rsidP="00960584">
      <w:pPr>
        <w:pStyle w:val="AralkYok"/>
        <w:jc w:val="right"/>
      </w:pPr>
      <w:r>
        <w:t xml:space="preserve">                                                                                                                                            </w:t>
      </w:r>
    </w:p>
    <w:p w:rsidR="00960584" w:rsidRDefault="00960584" w:rsidP="00960584">
      <w:pPr>
        <w:pStyle w:val="AralkYok"/>
      </w:pPr>
    </w:p>
    <w:p w:rsidR="00960584" w:rsidRDefault="00960584" w:rsidP="00960584">
      <w:pPr>
        <w:pStyle w:val="AralkYok"/>
      </w:pPr>
    </w:p>
    <w:p w:rsidR="00960584" w:rsidRDefault="00960584" w:rsidP="00960584">
      <w:pPr>
        <w:pStyle w:val="AralkYok"/>
        <w:jc w:val="right"/>
      </w:pPr>
      <w:r>
        <w:t xml:space="preserve">  Kemal DEMİROK</w:t>
      </w:r>
    </w:p>
    <w:p w:rsidR="00960584" w:rsidRPr="00DD0F6C" w:rsidRDefault="00960584" w:rsidP="00DD0F6C">
      <w:pPr>
        <w:pStyle w:val="AralkYok"/>
        <w:jc w:val="right"/>
      </w:pPr>
      <w:r w:rsidRPr="000C0172">
        <w:t xml:space="preserve">Spor Eğitim Uzmanı   </w:t>
      </w:r>
    </w:p>
    <w:p w:rsidR="00960584" w:rsidRDefault="00960584" w:rsidP="00960584">
      <w:pPr>
        <w:pStyle w:val="AralkYok"/>
        <w:jc w:val="center"/>
      </w:pPr>
      <w:r>
        <w:t>Hakan BEBEK</w:t>
      </w:r>
    </w:p>
    <w:p w:rsidR="00960584" w:rsidRDefault="00960584" w:rsidP="00960584">
      <w:pPr>
        <w:pStyle w:val="AralkYok"/>
        <w:jc w:val="center"/>
      </w:pPr>
      <w:r>
        <w:t>Spor Etkinlikleri Daire Başkanı</w:t>
      </w:r>
    </w:p>
    <w:p w:rsidR="00960584" w:rsidRDefault="00960584" w:rsidP="00960584">
      <w:pPr>
        <w:pStyle w:val="AralkYok"/>
        <w:jc w:val="center"/>
      </w:pPr>
      <w:r>
        <w:t>Uygun Görüşle Arz</w:t>
      </w:r>
    </w:p>
    <w:p w:rsidR="000C0172" w:rsidRPr="00C15903" w:rsidRDefault="00960584" w:rsidP="00960584">
      <w:pPr>
        <w:pStyle w:val="AralkYok"/>
        <w:jc w:val="center"/>
      </w:pPr>
      <w:r>
        <w:t>…../…../2022</w:t>
      </w:r>
    </w:p>
    <w:sectPr w:rsidR="000C0172" w:rsidRPr="00C15903" w:rsidSect="009605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3A" w:rsidRDefault="0084083A" w:rsidP="00185EB7">
      <w:pPr>
        <w:spacing w:after="0" w:line="240" w:lineRule="auto"/>
      </w:pPr>
      <w:r>
        <w:separator/>
      </w:r>
    </w:p>
  </w:endnote>
  <w:endnote w:type="continuationSeparator" w:id="0">
    <w:p w:rsidR="0084083A" w:rsidRDefault="0084083A" w:rsidP="0018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455734"/>
      <w:docPartObj>
        <w:docPartGallery w:val="Page Numbers (Bottom of Page)"/>
        <w:docPartUnique/>
      </w:docPartObj>
    </w:sdtPr>
    <w:sdtEndPr/>
    <w:sdtContent>
      <w:p w:rsidR="00D07F72" w:rsidRDefault="00D07F72">
        <w:pPr>
          <w:pStyle w:val="AltBilgi"/>
          <w:jc w:val="right"/>
        </w:pPr>
        <w:r>
          <w:fldChar w:fldCharType="begin"/>
        </w:r>
        <w:r>
          <w:instrText>PAGE   \* MERGEFORMAT</w:instrText>
        </w:r>
        <w:r>
          <w:fldChar w:fldCharType="separate"/>
        </w:r>
        <w:r w:rsidR="00DA0164">
          <w:t>5</w:t>
        </w:r>
        <w:r>
          <w:fldChar w:fldCharType="end"/>
        </w:r>
      </w:p>
    </w:sdtContent>
  </w:sdt>
  <w:p w:rsidR="00D07F72" w:rsidRDefault="00D07F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3A" w:rsidRDefault="0084083A" w:rsidP="00185EB7">
      <w:pPr>
        <w:spacing w:after="0" w:line="240" w:lineRule="auto"/>
      </w:pPr>
      <w:r>
        <w:separator/>
      </w:r>
    </w:p>
  </w:footnote>
  <w:footnote w:type="continuationSeparator" w:id="0">
    <w:p w:rsidR="0084083A" w:rsidRDefault="0084083A" w:rsidP="00185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0C"/>
    <w:multiLevelType w:val="hybridMultilevel"/>
    <w:tmpl w:val="E1BA1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B97005"/>
    <w:multiLevelType w:val="hybridMultilevel"/>
    <w:tmpl w:val="C6C62FE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1FA05BC"/>
    <w:multiLevelType w:val="hybridMultilevel"/>
    <w:tmpl w:val="4DFE75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DD6124"/>
    <w:multiLevelType w:val="hybridMultilevel"/>
    <w:tmpl w:val="E1BA1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6367E8"/>
    <w:multiLevelType w:val="hybridMultilevel"/>
    <w:tmpl w:val="02A84E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B8F13BB"/>
    <w:multiLevelType w:val="hybridMultilevel"/>
    <w:tmpl w:val="1D4C67A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0CBF3953"/>
    <w:multiLevelType w:val="hybridMultilevel"/>
    <w:tmpl w:val="E1BA1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CD4485"/>
    <w:multiLevelType w:val="hybridMultilevel"/>
    <w:tmpl w:val="094AC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086AAD"/>
    <w:multiLevelType w:val="hybridMultilevel"/>
    <w:tmpl w:val="829E59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6543A1B"/>
    <w:multiLevelType w:val="hybridMultilevel"/>
    <w:tmpl w:val="AD10B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FB3C8D"/>
    <w:multiLevelType w:val="hybridMultilevel"/>
    <w:tmpl w:val="66BA5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AC558E"/>
    <w:multiLevelType w:val="hybridMultilevel"/>
    <w:tmpl w:val="E1BA1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BF16A7"/>
    <w:multiLevelType w:val="hybridMultilevel"/>
    <w:tmpl w:val="5ABC37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053443"/>
    <w:multiLevelType w:val="hybridMultilevel"/>
    <w:tmpl w:val="651A1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E26C9C"/>
    <w:multiLevelType w:val="hybridMultilevel"/>
    <w:tmpl w:val="D7324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F4E3466"/>
    <w:multiLevelType w:val="hybridMultilevel"/>
    <w:tmpl w:val="E1BA1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D97719"/>
    <w:multiLevelType w:val="hybridMultilevel"/>
    <w:tmpl w:val="A73AEA76"/>
    <w:lvl w:ilvl="0" w:tplc="041F0005">
      <w:start w:val="1"/>
      <w:numFmt w:val="bullet"/>
      <w:lvlText w:val=""/>
      <w:lvlJc w:val="left"/>
      <w:pPr>
        <w:ind w:left="720" w:hanging="360"/>
      </w:pPr>
      <w:rPr>
        <w:rFonts w:ascii="Wingdings" w:hAnsi="Wingding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05B0BFF"/>
    <w:multiLevelType w:val="hybridMultilevel"/>
    <w:tmpl w:val="37A62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150386E"/>
    <w:multiLevelType w:val="hybridMultilevel"/>
    <w:tmpl w:val="33FCA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3135B61"/>
    <w:multiLevelType w:val="hybridMultilevel"/>
    <w:tmpl w:val="E1BA1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52069A"/>
    <w:multiLevelType w:val="hybridMultilevel"/>
    <w:tmpl w:val="048A6C7C"/>
    <w:lvl w:ilvl="0" w:tplc="041F000B">
      <w:start w:val="1"/>
      <w:numFmt w:val="bullet"/>
      <w:lvlText w:val=""/>
      <w:lvlJc w:val="left"/>
      <w:pPr>
        <w:ind w:left="1068" w:hanging="360"/>
      </w:pPr>
      <w:rPr>
        <w:rFonts w:ascii="Wingdings" w:hAnsi="Wingdings" w:hint="default"/>
      </w:rPr>
    </w:lvl>
    <w:lvl w:ilvl="1" w:tplc="041F000D">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313C1025"/>
    <w:multiLevelType w:val="hybridMultilevel"/>
    <w:tmpl w:val="14EA95A4"/>
    <w:lvl w:ilvl="0" w:tplc="041F0009">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32495BD6"/>
    <w:multiLevelType w:val="hybridMultilevel"/>
    <w:tmpl w:val="0EBE0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47E12B1"/>
    <w:multiLevelType w:val="hybridMultilevel"/>
    <w:tmpl w:val="2ACA03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C245C3"/>
    <w:multiLevelType w:val="hybridMultilevel"/>
    <w:tmpl w:val="10C0F4E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140092D"/>
    <w:multiLevelType w:val="hybridMultilevel"/>
    <w:tmpl w:val="595481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F03337"/>
    <w:multiLevelType w:val="hybridMultilevel"/>
    <w:tmpl w:val="FDDC9C9C"/>
    <w:lvl w:ilvl="0" w:tplc="041F0009">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461C74FE"/>
    <w:multiLevelType w:val="hybridMultilevel"/>
    <w:tmpl w:val="1848F3BC"/>
    <w:lvl w:ilvl="0" w:tplc="0276E0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CF6F22"/>
    <w:multiLevelType w:val="hybridMultilevel"/>
    <w:tmpl w:val="1ACA2028"/>
    <w:lvl w:ilvl="0" w:tplc="041F000F">
      <w:start w:val="1"/>
      <w:numFmt w:val="decimal"/>
      <w:lvlText w:val="%1."/>
      <w:lvlJc w:val="left"/>
      <w:pPr>
        <w:ind w:left="1440" w:hanging="360"/>
      </w:pPr>
    </w:lvl>
    <w:lvl w:ilvl="1" w:tplc="041F0001">
      <w:start w:val="1"/>
      <w:numFmt w:val="bullet"/>
      <w:lvlText w:val=""/>
      <w:lvlJc w:val="left"/>
      <w:pPr>
        <w:ind w:left="2160" w:hanging="360"/>
      </w:pPr>
      <w:rPr>
        <w:rFonts w:ascii="Symbol" w:hAnsi="Symbol" w:hint="default"/>
      </w:rPr>
    </w:lvl>
    <w:lvl w:ilvl="2" w:tplc="041F000F">
      <w:start w:val="1"/>
      <w:numFmt w:val="decimal"/>
      <w:lvlText w:val="%3."/>
      <w:lvlJc w:val="lef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0340E92"/>
    <w:multiLevelType w:val="hybridMultilevel"/>
    <w:tmpl w:val="61C8B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221721"/>
    <w:multiLevelType w:val="multilevel"/>
    <w:tmpl w:val="EC94A9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4354F8F"/>
    <w:multiLevelType w:val="hybridMultilevel"/>
    <w:tmpl w:val="AF54CE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55BF44C4"/>
    <w:multiLevelType w:val="hybridMultilevel"/>
    <w:tmpl w:val="4AF068C8"/>
    <w:lvl w:ilvl="0" w:tplc="041F000B">
      <w:start w:val="1"/>
      <w:numFmt w:val="bullet"/>
      <w:lvlText w:val=""/>
      <w:lvlJc w:val="left"/>
      <w:pPr>
        <w:ind w:left="720" w:hanging="360"/>
      </w:pPr>
      <w:rPr>
        <w:rFonts w:ascii="Wingdings" w:hAnsi="Wingdings" w:hint="default"/>
        <w:b w:val="0"/>
      </w:rPr>
    </w:lvl>
    <w:lvl w:ilvl="1" w:tplc="041F0005">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8EB7263"/>
    <w:multiLevelType w:val="hybridMultilevel"/>
    <w:tmpl w:val="348AED5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4" w15:restartNumberingAfterBreak="0">
    <w:nsid w:val="59AB3F71"/>
    <w:multiLevelType w:val="hybridMultilevel"/>
    <w:tmpl w:val="3F621A96"/>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5" w15:restartNumberingAfterBreak="0">
    <w:nsid w:val="5AA356EE"/>
    <w:multiLevelType w:val="hybridMultilevel"/>
    <w:tmpl w:val="46E41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48020C"/>
    <w:multiLevelType w:val="hybridMultilevel"/>
    <w:tmpl w:val="48B498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93651D"/>
    <w:multiLevelType w:val="hybridMultilevel"/>
    <w:tmpl w:val="E1BA1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42221"/>
    <w:multiLevelType w:val="hybridMultilevel"/>
    <w:tmpl w:val="33EC2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46C4F8E"/>
    <w:multiLevelType w:val="hybridMultilevel"/>
    <w:tmpl w:val="F726050E"/>
    <w:lvl w:ilvl="0" w:tplc="DBF4D7C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685F435C"/>
    <w:multiLevelType w:val="hybridMultilevel"/>
    <w:tmpl w:val="F3D8671E"/>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95"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8A3F51"/>
    <w:multiLevelType w:val="hybridMultilevel"/>
    <w:tmpl w:val="78467E0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6B166B80"/>
    <w:multiLevelType w:val="hybridMultilevel"/>
    <w:tmpl w:val="A47A4F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A74B9B"/>
    <w:multiLevelType w:val="hybridMultilevel"/>
    <w:tmpl w:val="67A81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1EC35FB"/>
    <w:multiLevelType w:val="hybridMultilevel"/>
    <w:tmpl w:val="2DB84E14"/>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45" w15:restartNumberingAfterBreak="0">
    <w:nsid w:val="73EE41F9"/>
    <w:multiLevelType w:val="hybridMultilevel"/>
    <w:tmpl w:val="4EE89D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15:restartNumberingAfterBreak="0">
    <w:nsid w:val="74F937FD"/>
    <w:multiLevelType w:val="hybridMultilevel"/>
    <w:tmpl w:val="3B08F8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5470539"/>
    <w:multiLevelType w:val="hybridMultilevel"/>
    <w:tmpl w:val="011263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861969"/>
    <w:multiLevelType w:val="hybridMultilevel"/>
    <w:tmpl w:val="D65653F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44"/>
  </w:num>
  <w:num w:numId="4">
    <w:abstractNumId w:val="46"/>
  </w:num>
  <w:num w:numId="5">
    <w:abstractNumId w:val="4"/>
  </w:num>
  <w:num w:numId="6">
    <w:abstractNumId w:val="41"/>
  </w:num>
  <w:num w:numId="7">
    <w:abstractNumId w:val="12"/>
  </w:num>
  <w:num w:numId="8">
    <w:abstractNumId w:val="36"/>
  </w:num>
  <w:num w:numId="9">
    <w:abstractNumId w:val="21"/>
  </w:num>
  <w:num w:numId="10">
    <w:abstractNumId w:val="31"/>
  </w:num>
  <w:num w:numId="11">
    <w:abstractNumId w:val="24"/>
  </w:num>
  <w:num w:numId="12">
    <w:abstractNumId w:val="28"/>
  </w:num>
  <w:num w:numId="13">
    <w:abstractNumId w:val="18"/>
  </w:num>
  <w:num w:numId="14">
    <w:abstractNumId w:val="8"/>
  </w:num>
  <w:num w:numId="15">
    <w:abstractNumId w:val="39"/>
  </w:num>
  <w:num w:numId="16">
    <w:abstractNumId w:val="33"/>
  </w:num>
  <w:num w:numId="17">
    <w:abstractNumId w:val="48"/>
  </w:num>
  <w:num w:numId="18">
    <w:abstractNumId w:val="34"/>
  </w:num>
  <w:num w:numId="19">
    <w:abstractNumId w:val="22"/>
  </w:num>
  <w:num w:numId="20">
    <w:abstractNumId w:val="9"/>
  </w:num>
  <w:num w:numId="21">
    <w:abstractNumId w:val="43"/>
  </w:num>
  <w:num w:numId="22">
    <w:abstractNumId w:val="17"/>
  </w:num>
  <w:num w:numId="23">
    <w:abstractNumId w:val="42"/>
  </w:num>
  <w:num w:numId="24">
    <w:abstractNumId w:val="38"/>
  </w:num>
  <w:num w:numId="25">
    <w:abstractNumId w:val="5"/>
  </w:num>
  <w:num w:numId="26">
    <w:abstractNumId w:val="6"/>
  </w:num>
  <w:num w:numId="27">
    <w:abstractNumId w:val="11"/>
  </w:num>
  <w:num w:numId="28">
    <w:abstractNumId w:val="0"/>
  </w:num>
  <w:num w:numId="29">
    <w:abstractNumId w:val="3"/>
  </w:num>
  <w:num w:numId="30">
    <w:abstractNumId w:val="37"/>
  </w:num>
  <w:num w:numId="31">
    <w:abstractNumId w:val="15"/>
  </w:num>
  <w:num w:numId="32">
    <w:abstractNumId w:val="19"/>
  </w:num>
  <w:num w:numId="33">
    <w:abstractNumId w:val="35"/>
  </w:num>
  <w:num w:numId="34">
    <w:abstractNumId w:val="25"/>
  </w:num>
  <w:num w:numId="35">
    <w:abstractNumId w:val="10"/>
  </w:num>
  <w:num w:numId="36">
    <w:abstractNumId w:val="23"/>
  </w:num>
  <w:num w:numId="37">
    <w:abstractNumId w:val="20"/>
  </w:num>
  <w:num w:numId="38">
    <w:abstractNumId w:val="26"/>
  </w:num>
  <w:num w:numId="39">
    <w:abstractNumId w:val="14"/>
  </w:num>
  <w:num w:numId="40">
    <w:abstractNumId w:val="40"/>
  </w:num>
  <w:num w:numId="41">
    <w:abstractNumId w:val="45"/>
  </w:num>
  <w:num w:numId="42">
    <w:abstractNumId w:val="29"/>
  </w:num>
  <w:num w:numId="43">
    <w:abstractNumId w:val="13"/>
  </w:num>
  <w:num w:numId="44">
    <w:abstractNumId w:val="47"/>
  </w:num>
  <w:num w:numId="45">
    <w:abstractNumId w:val="2"/>
  </w:num>
  <w:num w:numId="46">
    <w:abstractNumId w:val="27"/>
  </w:num>
  <w:num w:numId="47">
    <w:abstractNumId w:val="1"/>
  </w:num>
  <w:num w:numId="48">
    <w:abstractNumId w:val="3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0A"/>
    <w:rsid w:val="00010502"/>
    <w:rsid w:val="000119A6"/>
    <w:rsid w:val="000203AC"/>
    <w:rsid w:val="00021844"/>
    <w:rsid w:val="00022723"/>
    <w:rsid w:val="000275E5"/>
    <w:rsid w:val="0003258A"/>
    <w:rsid w:val="00051669"/>
    <w:rsid w:val="000516F6"/>
    <w:rsid w:val="00051A16"/>
    <w:rsid w:val="00051E7E"/>
    <w:rsid w:val="00053E67"/>
    <w:rsid w:val="000673E6"/>
    <w:rsid w:val="000705EF"/>
    <w:rsid w:val="00075920"/>
    <w:rsid w:val="000765E1"/>
    <w:rsid w:val="00087508"/>
    <w:rsid w:val="00090327"/>
    <w:rsid w:val="00091C4A"/>
    <w:rsid w:val="000B09EE"/>
    <w:rsid w:val="000C0172"/>
    <w:rsid w:val="000C621D"/>
    <w:rsid w:val="000D28B7"/>
    <w:rsid w:val="000D3EB0"/>
    <w:rsid w:val="000D499B"/>
    <w:rsid w:val="000D52C0"/>
    <w:rsid w:val="000F1DB2"/>
    <w:rsid w:val="000F7804"/>
    <w:rsid w:val="00102297"/>
    <w:rsid w:val="00111DCE"/>
    <w:rsid w:val="001159FA"/>
    <w:rsid w:val="00120581"/>
    <w:rsid w:val="001205DA"/>
    <w:rsid w:val="00122ACB"/>
    <w:rsid w:val="00124511"/>
    <w:rsid w:val="00125716"/>
    <w:rsid w:val="00132483"/>
    <w:rsid w:val="0013561A"/>
    <w:rsid w:val="00135F6F"/>
    <w:rsid w:val="00145366"/>
    <w:rsid w:val="0014591A"/>
    <w:rsid w:val="00155418"/>
    <w:rsid w:val="001617F6"/>
    <w:rsid w:val="00162916"/>
    <w:rsid w:val="00164BF3"/>
    <w:rsid w:val="00185EB7"/>
    <w:rsid w:val="00186AAA"/>
    <w:rsid w:val="001A143A"/>
    <w:rsid w:val="001B03D7"/>
    <w:rsid w:val="001B4FB6"/>
    <w:rsid w:val="001B538D"/>
    <w:rsid w:val="001C5000"/>
    <w:rsid w:val="001C5B5E"/>
    <w:rsid w:val="001C5BEB"/>
    <w:rsid w:val="001D770C"/>
    <w:rsid w:val="001E2C1A"/>
    <w:rsid w:val="001F067A"/>
    <w:rsid w:val="001F67A2"/>
    <w:rsid w:val="00202085"/>
    <w:rsid w:val="00205C8B"/>
    <w:rsid w:val="00211AC8"/>
    <w:rsid w:val="002120FF"/>
    <w:rsid w:val="002125BC"/>
    <w:rsid w:val="002272CF"/>
    <w:rsid w:val="00233C7D"/>
    <w:rsid w:val="00240E96"/>
    <w:rsid w:val="00243075"/>
    <w:rsid w:val="00250532"/>
    <w:rsid w:val="002526C4"/>
    <w:rsid w:val="00253A90"/>
    <w:rsid w:val="00255315"/>
    <w:rsid w:val="00256696"/>
    <w:rsid w:val="0025755F"/>
    <w:rsid w:val="00263EF0"/>
    <w:rsid w:val="00272D80"/>
    <w:rsid w:val="00272F7A"/>
    <w:rsid w:val="002827E4"/>
    <w:rsid w:val="00290619"/>
    <w:rsid w:val="00292861"/>
    <w:rsid w:val="0029677B"/>
    <w:rsid w:val="002A01A5"/>
    <w:rsid w:val="002A2074"/>
    <w:rsid w:val="002C2914"/>
    <w:rsid w:val="002D21F8"/>
    <w:rsid w:val="002D27DD"/>
    <w:rsid w:val="002D3534"/>
    <w:rsid w:val="002D401F"/>
    <w:rsid w:val="002E6EBA"/>
    <w:rsid w:val="002F2A1D"/>
    <w:rsid w:val="00310980"/>
    <w:rsid w:val="0031463F"/>
    <w:rsid w:val="00334013"/>
    <w:rsid w:val="00337228"/>
    <w:rsid w:val="00337F2C"/>
    <w:rsid w:val="00340AD8"/>
    <w:rsid w:val="00342849"/>
    <w:rsid w:val="0035090F"/>
    <w:rsid w:val="003511BB"/>
    <w:rsid w:val="0035239E"/>
    <w:rsid w:val="00352DD8"/>
    <w:rsid w:val="0037184F"/>
    <w:rsid w:val="00372511"/>
    <w:rsid w:val="00375529"/>
    <w:rsid w:val="00386B23"/>
    <w:rsid w:val="00393059"/>
    <w:rsid w:val="003C3A1B"/>
    <w:rsid w:val="003C55E3"/>
    <w:rsid w:val="003D62C4"/>
    <w:rsid w:val="003E61AC"/>
    <w:rsid w:val="004148AE"/>
    <w:rsid w:val="004172E5"/>
    <w:rsid w:val="0043176C"/>
    <w:rsid w:val="00432B0E"/>
    <w:rsid w:val="00441CB8"/>
    <w:rsid w:val="00442238"/>
    <w:rsid w:val="00443D69"/>
    <w:rsid w:val="004471CE"/>
    <w:rsid w:val="00447A59"/>
    <w:rsid w:val="00451A92"/>
    <w:rsid w:val="00453C0D"/>
    <w:rsid w:val="0045738D"/>
    <w:rsid w:val="00460A0A"/>
    <w:rsid w:val="004611D4"/>
    <w:rsid w:val="00464FAD"/>
    <w:rsid w:val="004673F4"/>
    <w:rsid w:val="00473751"/>
    <w:rsid w:val="00473C04"/>
    <w:rsid w:val="0047503C"/>
    <w:rsid w:val="00481ACB"/>
    <w:rsid w:val="004918D7"/>
    <w:rsid w:val="00491C1C"/>
    <w:rsid w:val="004A023A"/>
    <w:rsid w:val="004A552F"/>
    <w:rsid w:val="004A797B"/>
    <w:rsid w:val="004B00EB"/>
    <w:rsid w:val="004B60B4"/>
    <w:rsid w:val="004D1298"/>
    <w:rsid w:val="004E35C6"/>
    <w:rsid w:val="004E6AA8"/>
    <w:rsid w:val="004F3D67"/>
    <w:rsid w:val="0050034D"/>
    <w:rsid w:val="00501135"/>
    <w:rsid w:val="00507395"/>
    <w:rsid w:val="00513226"/>
    <w:rsid w:val="00534E19"/>
    <w:rsid w:val="00536CC2"/>
    <w:rsid w:val="00541A4C"/>
    <w:rsid w:val="00541B1F"/>
    <w:rsid w:val="00546FAD"/>
    <w:rsid w:val="0056453D"/>
    <w:rsid w:val="0056596F"/>
    <w:rsid w:val="005668DF"/>
    <w:rsid w:val="0056724A"/>
    <w:rsid w:val="005823D5"/>
    <w:rsid w:val="00583F53"/>
    <w:rsid w:val="005861A4"/>
    <w:rsid w:val="005950FB"/>
    <w:rsid w:val="00595E2C"/>
    <w:rsid w:val="0059761A"/>
    <w:rsid w:val="005A10D4"/>
    <w:rsid w:val="005A173F"/>
    <w:rsid w:val="005A5CA5"/>
    <w:rsid w:val="005A61AF"/>
    <w:rsid w:val="005B65E6"/>
    <w:rsid w:val="005D021F"/>
    <w:rsid w:val="005E1A1D"/>
    <w:rsid w:val="005E3257"/>
    <w:rsid w:val="005E5881"/>
    <w:rsid w:val="005E5BC2"/>
    <w:rsid w:val="005F0730"/>
    <w:rsid w:val="005F1E58"/>
    <w:rsid w:val="005F4022"/>
    <w:rsid w:val="005F4459"/>
    <w:rsid w:val="00600FBE"/>
    <w:rsid w:val="00625131"/>
    <w:rsid w:val="00625797"/>
    <w:rsid w:val="00626AD3"/>
    <w:rsid w:val="0063048D"/>
    <w:rsid w:val="0063799E"/>
    <w:rsid w:val="006478CC"/>
    <w:rsid w:val="006608AD"/>
    <w:rsid w:val="00682312"/>
    <w:rsid w:val="00684D0B"/>
    <w:rsid w:val="006A39DA"/>
    <w:rsid w:val="006A643C"/>
    <w:rsid w:val="006B1530"/>
    <w:rsid w:val="006B19E7"/>
    <w:rsid w:val="006B2163"/>
    <w:rsid w:val="006B6866"/>
    <w:rsid w:val="006C0E7B"/>
    <w:rsid w:val="006D03D5"/>
    <w:rsid w:val="006E1AAB"/>
    <w:rsid w:val="006E5374"/>
    <w:rsid w:val="006F33E7"/>
    <w:rsid w:val="00710FB4"/>
    <w:rsid w:val="0071590B"/>
    <w:rsid w:val="0072388E"/>
    <w:rsid w:val="007245BB"/>
    <w:rsid w:val="0073430D"/>
    <w:rsid w:val="00734B16"/>
    <w:rsid w:val="0075195B"/>
    <w:rsid w:val="00752BD2"/>
    <w:rsid w:val="00766E3E"/>
    <w:rsid w:val="00767422"/>
    <w:rsid w:val="00770ABF"/>
    <w:rsid w:val="007949AE"/>
    <w:rsid w:val="007A0D30"/>
    <w:rsid w:val="007A341D"/>
    <w:rsid w:val="007A74D4"/>
    <w:rsid w:val="007A7DE3"/>
    <w:rsid w:val="007B44E0"/>
    <w:rsid w:val="007B73AE"/>
    <w:rsid w:val="007C0C56"/>
    <w:rsid w:val="007C1D2D"/>
    <w:rsid w:val="0081341D"/>
    <w:rsid w:val="00814986"/>
    <w:rsid w:val="008150A7"/>
    <w:rsid w:val="008204DA"/>
    <w:rsid w:val="00821EC6"/>
    <w:rsid w:val="008252F7"/>
    <w:rsid w:val="00835BD1"/>
    <w:rsid w:val="0084083A"/>
    <w:rsid w:val="00845946"/>
    <w:rsid w:val="00851D89"/>
    <w:rsid w:val="0085335A"/>
    <w:rsid w:val="00857353"/>
    <w:rsid w:val="0087461A"/>
    <w:rsid w:val="00874680"/>
    <w:rsid w:val="00877AE0"/>
    <w:rsid w:val="0088622C"/>
    <w:rsid w:val="008869B4"/>
    <w:rsid w:val="0089710D"/>
    <w:rsid w:val="008B0862"/>
    <w:rsid w:val="008B70C1"/>
    <w:rsid w:val="008D1C2A"/>
    <w:rsid w:val="008D2D6E"/>
    <w:rsid w:val="008D743F"/>
    <w:rsid w:val="008E13A8"/>
    <w:rsid w:val="008E287C"/>
    <w:rsid w:val="008F2D3F"/>
    <w:rsid w:val="008F4635"/>
    <w:rsid w:val="009015E5"/>
    <w:rsid w:val="00911EC9"/>
    <w:rsid w:val="009162BF"/>
    <w:rsid w:val="00924815"/>
    <w:rsid w:val="00925BB4"/>
    <w:rsid w:val="00936B8C"/>
    <w:rsid w:val="009414F8"/>
    <w:rsid w:val="00953BB2"/>
    <w:rsid w:val="00960584"/>
    <w:rsid w:val="009618CF"/>
    <w:rsid w:val="00961DEA"/>
    <w:rsid w:val="009667E0"/>
    <w:rsid w:val="009707E1"/>
    <w:rsid w:val="00970DE3"/>
    <w:rsid w:val="00971040"/>
    <w:rsid w:val="0097581C"/>
    <w:rsid w:val="00981000"/>
    <w:rsid w:val="00981BA7"/>
    <w:rsid w:val="00991895"/>
    <w:rsid w:val="00995280"/>
    <w:rsid w:val="009A2654"/>
    <w:rsid w:val="009B171D"/>
    <w:rsid w:val="009B2227"/>
    <w:rsid w:val="009B3789"/>
    <w:rsid w:val="009C2DC0"/>
    <w:rsid w:val="009C3659"/>
    <w:rsid w:val="009C786F"/>
    <w:rsid w:val="009D004F"/>
    <w:rsid w:val="009D1C24"/>
    <w:rsid w:val="009D6572"/>
    <w:rsid w:val="009E1383"/>
    <w:rsid w:val="009E460B"/>
    <w:rsid w:val="009F0C74"/>
    <w:rsid w:val="00A01187"/>
    <w:rsid w:val="00A043E8"/>
    <w:rsid w:val="00A13171"/>
    <w:rsid w:val="00A13F38"/>
    <w:rsid w:val="00A26044"/>
    <w:rsid w:val="00A27FD7"/>
    <w:rsid w:val="00A37CCD"/>
    <w:rsid w:val="00A4340E"/>
    <w:rsid w:val="00A46779"/>
    <w:rsid w:val="00A655C1"/>
    <w:rsid w:val="00A658BC"/>
    <w:rsid w:val="00A674A6"/>
    <w:rsid w:val="00A67E18"/>
    <w:rsid w:val="00A67FD0"/>
    <w:rsid w:val="00A7610A"/>
    <w:rsid w:val="00A81C1A"/>
    <w:rsid w:val="00A84032"/>
    <w:rsid w:val="00A9054E"/>
    <w:rsid w:val="00AA114F"/>
    <w:rsid w:val="00AA13C0"/>
    <w:rsid w:val="00AB4848"/>
    <w:rsid w:val="00AB4B7C"/>
    <w:rsid w:val="00AC122A"/>
    <w:rsid w:val="00AC1857"/>
    <w:rsid w:val="00AC6FD0"/>
    <w:rsid w:val="00AC7580"/>
    <w:rsid w:val="00AD354C"/>
    <w:rsid w:val="00AD4E6F"/>
    <w:rsid w:val="00AD55A2"/>
    <w:rsid w:val="00AF032A"/>
    <w:rsid w:val="00AF5B0B"/>
    <w:rsid w:val="00B01F38"/>
    <w:rsid w:val="00B0515F"/>
    <w:rsid w:val="00B21FF6"/>
    <w:rsid w:val="00B26018"/>
    <w:rsid w:val="00B279E2"/>
    <w:rsid w:val="00B4121E"/>
    <w:rsid w:val="00B42F1F"/>
    <w:rsid w:val="00B44E9A"/>
    <w:rsid w:val="00B5289D"/>
    <w:rsid w:val="00B663E9"/>
    <w:rsid w:val="00B703D3"/>
    <w:rsid w:val="00B81CD8"/>
    <w:rsid w:val="00B91860"/>
    <w:rsid w:val="00B92CA7"/>
    <w:rsid w:val="00B937CD"/>
    <w:rsid w:val="00B941EC"/>
    <w:rsid w:val="00B9640B"/>
    <w:rsid w:val="00BA128D"/>
    <w:rsid w:val="00BA39DB"/>
    <w:rsid w:val="00BA4C9E"/>
    <w:rsid w:val="00BA4CF6"/>
    <w:rsid w:val="00BB156A"/>
    <w:rsid w:val="00BB22B2"/>
    <w:rsid w:val="00BB2583"/>
    <w:rsid w:val="00BB4104"/>
    <w:rsid w:val="00BD4125"/>
    <w:rsid w:val="00BE18CC"/>
    <w:rsid w:val="00BE52C9"/>
    <w:rsid w:val="00BE65D1"/>
    <w:rsid w:val="00BF04F7"/>
    <w:rsid w:val="00C026A1"/>
    <w:rsid w:val="00C02BC3"/>
    <w:rsid w:val="00C032F1"/>
    <w:rsid w:val="00C12709"/>
    <w:rsid w:val="00C13681"/>
    <w:rsid w:val="00C15903"/>
    <w:rsid w:val="00C22E95"/>
    <w:rsid w:val="00C249D0"/>
    <w:rsid w:val="00C264E1"/>
    <w:rsid w:val="00C32DC4"/>
    <w:rsid w:val="00C330FD"/>
    <w:rsid w:val="00C35E06"/>
    <w:rsid w:val="00C5269C"/>
    <w:rsid w:val="00C54218"/>
    <w:rsid w:val="00C6164D"/>
    <w:rsid w:val="00C869A4"/>
    <w:rsid w:val="00C944B1"/>
    <w:rsid w:val="00CA7D7A"/>
    <w:rsid w:val="00CB204C"/>
    <w:rsid w:val="00CB364D"/>
    <w:rsid w:val="00CB6526"/>
    <w:rsid w:val="00CC0448"/>
    <w:rsid w:val="00CC335A"/>
    <w:rsid w:val="00CC45B9"/>
    <w:rsid w:val="00CC6C45"/>
    <w:rsid w:val="00CD583B"/>
    <w:rsid w:val="00CD6DDB"/>
    <w:rsid w:val="00CE3771"/>
    <w:rsid w:val="00CE57AE"/>
    <w:rsid w:val="00CE5D73"/>
    <w:rsid w:val="00CF1996"/>
    <w:rsid w:val="00CF6149"/>
    <w:rsid w:val="00CF793F"/>
    <w:rsid w:val="00D06AC7"/>
    <w:rsid w:val="00D07F72"/>
    <w:rsid w:val="00D1191F"/>
    <w:rsid w:val="00D1267F"/>
    <w:rsid w:val="00D16BD1"/>
    <w:rsid w:val="00D24EAE"/>
    <w:rsid w:val="00D2520E"/>
    <w:rsid w:val="00D25513"/>
    <w:rsid w:val="00D2791D"/>
    <w:rsid w:val="00D44C2C"/>
    <w:rsid w:val="00D51341"/>
    <w:rsid w:val="00D610AF"/>
    <w:rsid w:val="00D617D7"/>
    <w:rsid w:val="00D61854"/>
    <w:rsid w:val="00D7316A"/>
    <w:rsid w:val="00D83EF2"/>
    <w:rsid w:val="00D83EF9"/>
    <w:rsid w:val="00D858BA"/>
    <w:rsid w:val="00D87E21"/>
    <w:rsid w:val="00D96301"/>
    <w:rsid w:val="00D97E98"/>
    <w:rsid w:val="00DA0164"/>
    <w:rsid w:val="00DB7A22"/>
    <w:rsid w:val="00DC0DBC"/>
    <w:rsid w:val="00DC5B4B"/>
    <w:rsid w:val="00DD0812"/>
    <w:rsid w:val="00DD0C21"/>
    <w:rsid w:val="00DD0F6C"/>
    <w:rsid w:val="00DD1583"/>
    <w:rsid w:val="00DD52E8"/>
    <w:rsid w:val="00DE3C19"/>
    <w:rsid w:val="00DF5908"/>
    <w:rsid w:val="00DF69EA"/>
    <w:rsid w:val="00E01056"/>
    <w:rsid w:val="00E01C52"/>
    <w:rsid w:val="00E03743"/>
    <w:rsid w:val="00E03971"/>
    <w:rsid w:val="00E045F9"/>
    <w:rsid w:val="00E21B0B"/>
    <w:rsid w:val="00E23643"/>
    <w:rsid w:val="00E30D0A"/>
    <w:rsid w:val="00E328AC"/>
    <w:rsid w:val="00E34584"/>
    <w:rsid w:val="00E3613A"/>
    <w:rsid w:val="00E50AE4"/>
    <w:rsid w:val="00E716C1"/>
    <w:rsid w:val="00E73ED9"/>
    <w:rsid w:val="00E74034"/>
    <w:rsid w:val="00E74E1A"/>
    <w:rsid w:val="00E82C15"/>
    <w:rsid w:val="00E84BD8"/>
    <w:rsid w:val="00E868E3"/>
    <w:rsid w:val="00E90086"/>
    <w:rsid w:val="00E93A3A"/>
    <w:rsid w:val="00EA0DB0"/>
    <w:rsid w:val="00EA4EDC"/>
    <w:rsid w:val="00EB2A43"/>
    <w:rsid w:val="00EC5F1E"/>
    <w:rsid w:val="00ED03D5"/>
    <w:rsid w:val="00ED0D80"/>
    <w:rsid w:val="00ED6B48"/>
    <w:rsid w:val="00EE2CD0"/>
    <w:rsid w:val="00EE4E56"/>
    <w:rsid w:val="00EF2C42"/>
    <w:rsid w:val="00F022E5"/>
    <w:rsid w:val="00F175AB"/>
    <w:rsid w:val="00F24CFB"/>
    <w:rsid w:val="00F26AD5"/>
    <w:rsid w:val="00F30740"/>
    <w:rsid w:val="00F349C8"/>
    <w:rsid w:val="00F34D86"/>
    <w:rsid w:val="00F411B2"/>
    <w:rsid w:val="00F42962"/>
    <w:rsid w:val="00F62AD9"/>
    <w:rsid w:val="00F7416C"/>
    <w:rsid w:val="00F743CF"/>
    <w:rsid w:val="00F74759"/>
    <w:rsid w:val="00F74D72"/>
    <w:rsid w:val="00F7577B"/>
    <w:rsid w:val="00F770E3"/>
    <w:rsid w:val="00F813C2"/>
    <w:rsid w:val="00F85074"/>
    <w:rsid w:val="00F86E2E"/>
    <w:rsid w:val="00F9186D"/>
    <w:rsid w:val="00F94E54"/>
    <w:rsid w:val="00FA6954"/>
    <w:rsid w:val="00FA774A"/>
    <w:rsid w:val="00FB01EF"/>
    <w:rsid w:val="00FC6B5A"/>
    <w:rsid w:val="00FD7EC5"/>
    <w:rsid w:val="00FF2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061A"/>
  <w15:docId w15:val="{F314979B-7C42-4663-AF56-4CF4F7DB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30"/>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610A"/>
    <w:pPr>
      <w:ind w:left="720"/>
      <w:contextualSpacing/>
    </w:pPr>
  </w:style>
  <w:style w:type="paragraph" w:styleId="BalonMetni">
    <w:name w:val="Balloon Text"/>
    <w:basedOn w:val="Normal"/>
    <w:link w:val="BalonMetniChar"/>
    <w:uiPriority w:val="99"/>
    <w:semiHidden/>
    <w:unhideWhenUsed/>
    <w:rsid w:val="00E345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4584"/>
    <w:rPr>
      <w:rFonts w:ascii="Segoe UI" w:hAnsi="Segoe UI" w:cs="Segoe UI"/>
      <w:noProof/>
      <w:sz w:val="18"/>
      <w:szCs w:val="18"/>
    </w:rPr>
  </w:style>
  <w:style w:type="table" w:styleId="TabloKlavuzu">
    <w:name w:val="Table Grid"/>
    <w:basedOn w:val="NormalTablo"/>
    <w:uiPriority w:val="59"/>
    <w:rsid w:val="009B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85E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5EB7"/>
    <w:rPr>
      <w:noProof/>
    </w:rPr>
  </w:style>
  <w:style w:type="paragraph" w:styleId="AltBilgi">
    <w:name w:val="footer"/>
    <w:basedOn w:val="Normal"/>
    <w:link w:val="AltBilgiChar"/>
    <w:uiPriority w:val="99"/>
    <w:unhideWhenUsed/>
    <w:rsid w:val="00185E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5EB7"/>
    <w:rPr>
      <w:noProof/>
    </w:rPr>
  </w:style>
  <w:style w:type="character" w:styleId="Kpr">
    <w:name w:val="Hyperlink"/>
    <w:basedOn w:val="VarsaylanParagrafYazTipi"/>
    <w:uiPriority w:val="99"/>
    <w:unhideWhenUsed/>
    <w:rsid w:val="00AC122A"/>
    <w:rPr>
      <w:color w:val="0000FF" w:themeColor="hyperlink"/>
      <w:u w:val="single"/>
    </w:rPr>
  </w:style>
  <w:style w:type="paragraph" w:styleId="AralkYok">
    <w:name w:val="No Spacing"/>
    <w:uiPriority w:val="1"/>
    <w:qFormat/>
    <w:rsid w:val="00960584"/>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E2B1-F2BF-4009-8501-4EB06ECF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1307</Words>
  <Characters>7453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kemal.demirok</dc:creator>
  <cp:lastModifiedBy>Kemal DEMIROK</cp:lastModifiedBy>
  <cp:revision>40</cp:revision>
  <cp:lastPrinted>2022-03-11T08:26:00Z</cp:lastPrinted>
  <dcterms:created xsi:type="dcterms:W3CDTF">2022-02-18T06:28:00Z</dcterms:created>
  <dcterms:modified xsi:type="dcterms:W3CDTF">2022-03-14T07:41:00Z</dcterms:modified>
</cp:coreProperties>
</file>