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AE" w:rsidRDefault="00147C85" w:rsidP="0053690A">
      <w:pPr>
        <w:jc w:val="center"/>
        <w:rPr>
          <w:b/>
          <w:sz w:val="32"/>
        </w:rPr>
      </w:pPr>
      <w:r w:rsidRPr="00147C85">
        <w:rPr>
          <w:b/>
          <w:sz w:val="32"/>
        </w:rPr>
        <w:t xml:space="preserve">MASA TENİSİ </w:t>
      </w:r>
      <w:r w:rsidR="00A6534F">
        <w:rPr>
          <w:b/>
          <w:sz w:val="32"/>
        </w:rPr>
        <w:t>1</w:t>
      </w:r>
      <w:r w:rsidRPr="00147C85">
        <w:rPr>
          <w:b/>
          <w:sz w:val="32"/>
        </w:rPr>
        <w:t xml:space="preserve">. KADEME ANTRENÖR YETİŞTİRME KURSU </w:t>
      </w:r>
      <w:r w:rsidR="0053690A">
        <w:rPr>
          <w:b/>
          <w:sz w:val="32"/>
        </w:rPr>
        <w:t xml:space="preserve">                                 </w:t>
      </w:r>
      <w:r>
        <w:rPr>
          <w:b/>
          <w:sz w:val="32"/>
        </w:rPr>
        <w:t xml:space="preserve">  </w:t>
      </w:r>
    </w:p>
    <w:p w:rsidR="00B1123A" w:rsidRDefault="000A6048" w:rsidP="0053690A">
      <w:pPr>
        <w:jc w:val="center"/>
        <w:rPr>
          <w:b/>
          <w:sz w:val="32"/>
        </w:rPr>
      </w:pPr>
      <w:r>
        <w:rPr>
          <w:b/>
          <w:sz w:val="32"/>
        </w:rPr>
        <w:t>03-08 NİSAN</w:t>
      </w:r>
      <w:r w:rsidR="009F30BC">
        <w:rPr>
          <w:b/>
          <w:sz w:val="32"/>
        </w:rPr>
        <w:t xml:space="preserve"> 2023</w:t>
      </w:r>
      <w:r w:rsidR="00147C85" w:rsidRPr="00147C85">
        <w:rPr>
          <w:b/>
          <w:sz w:val="32"/>
        </w:rPr>
        <w:t xml:space="preserve"> </w:t>
      </w:r>
      <w:r w:rsidR="00147C85">
        <w:rPr>
          <w:b/>
          <w:sz w:val="32"/>
        </w:rPr>
        <w:t>–</w:t>
      </w:r>
      <w:r w:rsidR="00147C85" w:rsidRPr="00147C85">
        <w:rPr>
          <w:b/>
          <w:sz w:val="32"/>
        </w:rPr>
        <w:t xml:space="preserve"> </w:t>
      </w:r>
      <w:r w:rsidR="00860F2C">
        <w:rPr>
          <w:b/>
          <w:sz w:val="32"/>
        </w:rPr>
        <w:t>AYDIN/DİDİM</w:t>
      </w:r>
    </w:p>
    <w:p w:rsidR="00147C85" w:rsidRPr="002A2264" w:rsidRDefault="002A2264" w:rsidP="002A2264">
      <w:pPr>
        <w:rPr>
          <w:b/>
          <w:sz w:val="32"/>
          <w:u w:val="single"/>
        </w:rPr>
      </w:pPr>
      <w:r w:rsidRPr="002A2264">
        <w:rPr>
          <w:b/>
          <w:sz w:val="32"/>
          <w:u w:val="single"/>
        </w:rPr>
        <w:t xml:space="preserve">Antrenörlük kursu ön kayıt </w:t>
      </w:r>
      <w:r w:rsidR="00860F2C">
        <w:rPr>
          <w:b/>
          <w:sz w:val="32"/>
          <w:u w:val="single"/>
        </w:rPr>
        <w:t>17-30 MART</w:t>
      </w:r>
      <w:r w:rsidR="0052099C">
        <w:rPr>
          <w:b/>
          <w:sz w:val="32"/>
          <w:u w:val="single"/>
        </w:rPr>
        <w:t xml:space="preserve"> 2023</w:t>
      </w:r>
      <w:r w:rsidRPr="002A2264">
        <w:rPr>
          <w:b/>
          <w:sz w:val="32"/>
          <w:u w:val="single"/>
        </w:rPr>
        <w:t xml:space="preserve"> tarihleri arasındadır.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>Antrenör Kurs Başvuruları E-Devlet üzerinden yapılmaktadır. E-Devlet üzerinden Spor Bilgi Sistemi/Spor Elemanı/Kurs Başvuru Ekranından yapınız. Kursa Temel Eğitim Sınavını başarı ile tamamlayan ve Temel Eğitim Sınavından muaf olanlar başvurabilmektedir.</w:t>
      </w:r>
      <w:bookmarkStart w:id="0" w:name="_GoBack"/>
      <w:bookmarkEnd w:id="0"/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E-Devlet üzerinden kayıt işleminiz tamamlandıktan sonra sistemin size vereceği referans numarasıyla bulunduğunuz ildeki Türkiye Ekonomi Bankası(TEB) Şubesinden Federasyonumuz hesabına yatırılması gereken ücreti yatırmanız gerekmektedir.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Ödeme işlemini yaparken 2533 Kurum Kodu Ödemeleri ekranında yer alan spor federasyonları ödemeler bölümünden yapılması zorunludur. Ödeme işlemi Havale veya </w:t>
      </w:r>
      <w:proofErr w:type="spellStart"/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>Eft</w:t>
      </w:r>
      <w:proofErr w:type="spellEnd"/>
      <w:r w:rsidRPr="00147C85">
        <w:rPr>
          <w:rFonts w:ascii="Times New Roman" w:hAnsi="Times New Roman" w:cs="Times New Roman"/>
          <w:iCs/>
          <w:color w:val="000000"/>
          <w:sz w:val="24"/>
          <w:u w:val="single"/>
          <w:lang w:eastAsia="tr-TR"/>
        </w:rPr>
        <w:t xml:space="preserve"> şeklinde </w:t>
      </w:r>
      <w:r w:rsidRPr="007A2F4D">
        <w:rPr>
          <w:rFonts w:ascii="Times New Roman" w:hAnsi="Times New Roman" w:cs="Times New Roman"/>
          <w:b/>
          <w:iCs/>
          <w:color w:val="000000"/>
          <w:sz w:val="24"/>
          <w:u w:val="single"/>
          <w:lang w:eastAsia="tr-TR"/>
        </w:rPr>
        <w:t>yapılmamalıdır.</w:t>
      </w: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 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color w:val="000000"/>
          <w:sz w:val="24"/>
          <w:lang w:eastAsia="tr-TR"/>
        </w:rPr>
        <w:t>Antrenör Kursuyla ilgili ücret yatırma işleminde mutlaka referans numarası belirtilerek ödeme yapılmalıdır. Ödeme işlemleriniz tamamlandıktan sonra E-devlet sisteminden kaydınızın tamamlanıp tamamlanmadığını mutlaka kontrol ediniz.</w:t>
      </w:r>
      <w:r w:rsidRPr="00147C85">
        <w:rPr>
          <w:rFonts w:ascii="Times New Roman" w:hAnsi="Times New Roman" w:cs="Times New Roman"/>
          <w:color w:val="008000"/>
          <w:sz w:val="28"/>
          <w:szCs w:val="24"/>
          <w:lang w:eastAsia="tr-TR"/>
        </w:rPr>
        <w:t> 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sz w:val="24"/>
          <w:lang w:eastAsia="tr-TR"/>
        </w:rPr>
        <w:t xml:space="preserve">Not: Bankalara gerekli ödeme işlemleri yapılırken banka görevlilerince ödeme işlemi </w:t>
      </w:r>
      <w:proofErr w:type="spellStart"/>
      <w:r w:rsidRPr="00147C85">
        <w:rPr>
          <w:rFonts w:ascii="Times New Roman" w:hAnsi="Times New Roman" w:cs="Times New Roman"/>
          <w:sz w:val="24"/>
          <w:lang w:eastAsia="tr-TR"/>
        </w:rPr>
        <w:t>Eft</w:t>
      </w:r>
      <w:proofErr w:type="spellEnd"/>
      <w:r w:rsidRPr="00147C85">
        <w:rPr>
          <w:rFonts w:ascii="Times New Roman" w:hAnsi="Times New Roman" w:cs="Times New Roman"/>
          <w:sz w:val="24"/>
          <w:lang w:eastAsia="tr-TR"/>
        </w:rPr>
        <w:t xml:space="preserve"> veya Havale şeklinde yapılarak açıklamaya referans numarasını yazarak işlem yapmaktadırlar bu şekilde yapılan ödeme işlemleri sıkça karşılaşılan </w:t>
      </w:r>
      <w:r w:rsidRPr="00147C85">
        <w:rPr>
          <w:rFonts w:ascii="Times New Roman" w:hAnsi="Times New Roman" w:cs="Times New Roman"/>
          <w:iCs/>
          <w:color w:val="FF0000"/>
          <w:sz w:val="24"/>
          <w:u w:val="single"/>
          <w:lang w:eastAsia="tr-TR"/>
        </w:rPr>
        <w:t>yanlış ödeme</w:t>
      </w:r>
      <w:r w:rsidRPr="00147C85">
        <w:rPr>
          <w:rFonts w:ascii="Times New Roman" w:hAnsi="Times New Roman" w:cs="Times New Roman"/>
          <w:sz w:val="24"/>
          <w:lang w:eastAsia="tr-TR"/>
        </w:rPr>
        <w:t> şeklidir. </w:t>
      </w:r>
      <w:r w:rsidRPr="00147C85">
        <w:rPr>
          <w:rFonts w:ascii="Times New Roman" w:hAnsi="Times New Roman" w:cs="Times New Roman"/>
          <w:iCs/>
          <w:sz w:val="24"/>
          <w:lang w:eastAsia="tr-TR"/>
        </w:rPr>
        <w:t>Ödeme işlemini yaparken Kurum Ödemeleri ekranında yer alan spor federasyonları ödemeler bölümünden yapılması zorunludur.</w:t>
      </w:r>
    </w:p>
    <w:p w:rsidR="00A849C5" w:rsidRDefault="00147C85" w:rsidP="00147C85">
      <w:pPr>
        <w:jc w:val="both"/>
        <w:rPr>
          <w:rFonts w:ascii="Times New Roman" w:hAnsi="Times New Roman" w:cs="Times New Roman"/>
          <w:iCs/>
          <w:sz w:val="24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 xml:space="preserve">Kursa katılımlar 40 kişi ile sınırlıdır.  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Cs w:val="21"/>
          <w:lang w:eastAsia="tr-TR"/>
        </w:rPr>
      </w:pPr>
      <w:r w:rsidRPr="00147C85">
        <w:rPr>
          <w:rFonts w:ascii="Times New Roman" w:hAnsi="Times New Roman" w:cs="Times New Roman"/>
          <w:iCs/>
          <w:sz w:val="24"/>
          <w:lang w:eastAsia="tr-TR"/>
        </w:rPr>
        <w:t>Kurs kontenjanlarının dolması halinde ileri tarihlerde de kademeler için uygulama eğitimi kursları açılmaya devam edecektir ve federasyonumuz tarafından duyurusu resmi sitemiz üzerinden yapılacaktır.</w:t>
      </w:r>
    </w:p>
    <w:p w:rsidR="00147C85" w:rsidRPr="00207976" w:rsidRDefault="00147C85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207976">
        <w:rPr>
          <w:rFonts w:ascii="Times New Roman" w:hAnsi="Times New Roman" w:cs="Times New Roman"/>
          <w:b/>
          <w:sz w:val="28"/>
          <w:u w:val="single"/>
        </w:rPr>
        <w:t xml:space="preserve">KURS ÜCRETİ </w:t>
      </w:r>
    </w:p>
    <w:p w:rsidR="00147C85" w:rsidRPr="00207976" w:rsidRDefault="00147C85" w:rsidP="00147C85">
      <w:pPr>
        <w:jc w:val="both"/>
        <w:rPr>
          <w:rFonts w:ascii="Times New Roman" w:hAnsi="Times New Roman" w:cs="Times New Roman"/>
          <w:sz w:val="28"/>
        </w:rPr>
      </w:pPr>
      <w:r w:rsidRPr="00207976">
        <w:rPr>
          <w:rFonts w:ascii="Times New Roman" w:hAnsi="Times New Roman" w:cs="Times New Roman"/>
          <w:sz w:val="28"/>
        </w:rPr>
        <w:t xml:space="preserve">TEMEL EĞİTİMİ TAMAMLAYANLAR İÇİN: </w:t>
      </w:r>
      <w:r w:rsidR="0052099C">
        <w:rPr>
          <w:rFonts w:ascii="Times New Roman" w:hAnsi="Times New Roman" w:cs="Times New Roman"/>
          <w:sz w:val="28"/>
        </w:rPr>
        <w:t>750</w:t>
      </w:r>
      <w:r w:rsidRPr="00207976">
        <w:rPr>
          <w:rFonts w:ascii="Times New Roman" w:hAnsi="Times New Roman" w:cs="Times New Roman"/>
          <w:sz w:val="28"/>
        </w:rPr>
        <w:t xml:space="preserve"> TL </w:t>
      </w:r>
    </w:p>
    <w:p w:rsidR="00960F4C" w:rsidRPr="00960F4C" w:rsidRDefault="00960F4C" w:rsidP="00147C8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960F4C">
        <w:rPr>
          <w:rFonts w:ascii="Times New Roman" w:hAnsi="Times New Roman" w:cs="Times New Roman"/>
          <w:b/>
          <w:sz w:val="28"/>
          <w:u w:val="single"/>
        </w:rPr>
        <w:t>İSTENİLEN BELGELER</w:t>
      </w:r>
    </w:p>
    <w:p w:rsidR="00960F4C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DİPLOMA/MEZUNİYET BELGESİ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KİMLİK FOTOKOPİSİ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ADET FOTOĞRAF</w:t>
      </w:r>
    </w:p>
    <w:p w:rsidR="0053690A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DEKONT</w:t>
      </w:r>
    </w:p>
    <w:p w:rsidR="0053690A" w:rsidRPr="00960F4C" w:rsidRDefault="0053690A" w:rsidP="00960F4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SABIKA KAYDI</w:t>
      </w:r>
    </w:p>
    <w:p w:rsidR="00147C85" w:rsidRPr="00147C85" w:rsidRDefault="00147C85" w:rsidP="00147C85">
      <w:pPr>
        <w:jc w:val="both"/>
        <w:rPr>
          <w:rFonts w:ascii="Times New Roman" w:hAnsi="Times New Roman" w:cs="Times New Roman"/>
          <w:sz w:val="32"/>
        </w:rPr>
      </w:pPr>
    </w:p>
    <w:sectPr w:rsidR="00147C85" w:rsidRPr="00147C85" w:rsidSect="00536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2D1"/>
    <w:multiLevelType w:val="multilevel"/>
    <w:tmpl w:val="055E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5F8"/>
    <w:multiLevelType w:val="multilevel"/>
    <w:tmpl w:val="E616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12C6"/>
    <w:multiLevelType w:val="multilevel"/>
    <w:tmpl w:val="D95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F041B"/>
    <w:multiLevelType w:val="hybridMultilevel"/>
    <w:tmpl w:val="6D443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7039"/>
    <w:multiLevelType w:val="multilevel"/>
    <w:tmpl w:val="285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504D6"/>
    <w:multiLevelType w:val="multilevel"/>
    <w:tmpl w:val="73F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03FB3"/>
    <w:multiLevelType w:val="multilevel"/>
    <w:tmpl w:val="F01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84CAC"/>
    <w:multiLevelType w:val="multilevel"/>
    <w:tmpl w:val="4D1C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2"/>
    <w:rsid w:val="000A6048"/>
    <w:rsid w:val="00147C85"/>
    <w:rsid w:val="001A2BDB"/>
    <w:rsid w:val="00207976"/>
    <w:rsid w:val="002A2264"/>
    <w:rsid w:val="004478D4"/>
    <w:rsid w:val="0052099C"/>
    <w:rsid w:val="0053690A"/>
    <w:rsid w:val="007A2F4D"/>
    <w:rsid w:val="00860F2C"/>
    <w:rsid w:val="00880C55"/>
    <w:rsid w:val="0088763B"/>
    <w:rsid w:val="00960F4C"/>
    <w:rsid w:val="009663AE"/>
    <w:rsid w:val="009F30BC"/>
    <w:rsid w:val="00A12B22"/>
    <w:rsid w:val="00A6534F"/>
    <w:rsid w:val="00A849C5"/>
    <w:rsid w:val="00B1123A"/>
    <w:rsid w:val="00BC3ADF"/>
    <w:rsid w:val="00C91658"/>
    <w:rsid w:val="00DB433D"/>
    <w:rsid w:val="00F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8B89"/>
  <w15:chartTrackingRefBased/>
  <w15:docId w15:val="{FB185635-9D9B-4F34-A69A-48EC6DEF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7C85"/>
    <w:rPr>
      <w:b/>
      <w:bCs/>
    </w:rPr>
  </w:style>
  <w:style w:type="character" w:styleId="Vurgu">
    <w:name w:val="Emphasis"/>
    <w:basedOn w:val="VarsaylanParagrafYazTipi"/>
    <w:uiPriority w:val="20"/>
    <w:qFormat/>
    <w:rsid w:val="00147C8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97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6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meltem ozden</cp:lastModifiedBy>
  <cp:revision>4</cp:revision>
  <cp:lastPrinted>2021-01-25T12:06:00Z</cp:lastPrinted>
  <dcterms:created xsi:type="dcterms:W3CDTF">2023-03-17T16:56:00Z</dcterms:created>
  <dcterms:modified xsi:type="dcterms:W3CDTF">2023-03-17T17:00:00Z</dcterms:modified>
</cp:coreProperties>
</file>